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2E623C" w:rsidTr="00D938DA">
        <w:tc>
          <w:tcPr>
            <w:tcW w:w="4998" w:type="dxa"/>
          </w:tcPr>
          <w:p w:rsidR="002E623C" w:rsidRPr="006A5DBD" w:rsidRDefault="002E623C" w:rsidP="00D938DA">
            <w:pPr>
              <w:rPr>
                <w:rFonts w:ascii="Times New Roman" w:hAnsi="Times New Roman" w:cs="Times New Roman"/>
                <w:b/>
              </w:rPr>
            </w:pPr>
            <w:r w:rsidRPr="006A5DBD">
              <w:rPr>
                <w:rFonts w:ascii="Times New Roman" w:hAnsi="Times New Roman" w:cs="Times New Roman"/>
                <w:b/>
              </w:rPr>
              <w:t>ПРИНЯТО</w:t>
            </w:r>
          </w:p>
          <w:p w:rsidR="002E623C" w:rsidRDefault="002E623C" w:rsidP="00D938DA">
            <w:pPr>
              <w:rPr>
                <w:rFonts w:ascii="Times New Roman" w:hAnsi="Times New Roman" w:cs="Times New Roman"/>
              </w:rPr>
            </w:pPr>
            <w:r w:rsidRPr="00421BCC">
              <w:rPr>
                <w:rFonts w:ascii="Times New Roman" w:hAnsi="Times New Roman" w:cs="Times New Roman"/>
              </w:rPr>
              <w:t xml:space="preserve">Решением </w:t>
            </w:r>
          </w:p>
          <w:p w:rsidR="002E623C" w:rsidRPr="00421BCC" w:rsidRDefault="002E623C" w:rsidP="00D938DA">
            <w:pPr>
              <w:rPr>
                <w:rFonts w:ascii="Times New Roman" w:hAnsi="Times New Roman" w:cs="Times New Roman"/>
              </w:rPr>
            </w:pPr>
            <w:r w:rsidRPr="00421BCC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2E623C" w:rsidRDefault="002E623C" w:rsidP="00D938DA">
            <w:pPr>
              <w:rPr>
                <w:rFonts w:ascii="Times New Roman" w:hAnsi="Times New Roman" w:cs="Times New Roman"/>
              </w:rPr>
            </w:pPr>
            <w:r w:rsidRPr="00421BCC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1</w:t>
            </w:r>
            <w:r w:rsidRPr="00421BC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30.08.2016г.</w:t>
            </w:r>
          </w:p>
        </w:tc>
        <w:tc>
          <w:tcPr>
            <w:tcW w:w="4999" w:type="dxa"/>
          </w:tcPr>
          <w:p w:rsidR="002E623C" w:rsidRPr="00CD65F5" w:rsidRDefault="002E623C" w:rsidP="00D938DA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EE39D0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</w:rPr>
              <w:t>УТВЕРЖДЕНО</w:t>
            </w:r>
          </w:p>
          <w:p w:rsidR="002E623C" w:rsidRDefault="002E623C" w:rsidP="00D938DA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Приказом директора </w:t>
            </w:r>
          </w:p>
          <w:p w:rsidR="002E623C" w:rsidRDefault="002E623C" w:rsidP="00D938DA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МБУДО «БДМШ №5»</w:t>
            </w:r>
          </w:p>
          <w:p w:rsidR="002E623C" w:rsidRPr="00EE39D0" w:rsidRDefault="002E623C" w:rsidP="00D938DA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30.08 2016г., №48</w:t>
            </w:r>
          </w:p>
          <w:p w:rsidR="002E623C" w:rsidRDefault="002E623C" w:rsidP="00D938D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11CA" w:rsidRDefault="00FB11CA" w:rsidP="00FB11C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11CA" w:rsidRPr="00BB1ACC" w:rsidRDefault="00710B20" w:rsidP="00BB1A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B11CA" w:rsidRPr="00BB1ACC">
        <w:rPr>
          <w:rFonts w:ascii="Times New Roman" w:hAnsi="Times New Roman" w:cs="Times New Roman"/>
          <w:b/>
          <w:sz w:val="24"/>
          <w:szCs w:val="24"/>
        </w:rPr>
        <w:t>оложение о режиме занятий обучающихся в МБУДО «Барнаульская детская музыкальная школа №5»</w:t>
      </w:r>
    </w:p>
    <w:p w:rsidR="00FB11CA" w:rsidRPr="00BB1ACC" w:rsidRDefault="00FB11CA" w:rsidP="00BB1A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1CA" w:rsidRPr="00BB1ACC" w:rsidRDefault="00FB11CA" w:rsidP="00BB1A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AC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B11CA" w:rsidRPr="00BB1ACC" w:rsidRDefault="00FB11CA" w:rsidP="00BB1A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CC">
        <w:rPr>
          <w:rFonts w:ascii="Times New Roman" w:eastAsia="Times New Roman" w:hAnsi="Times New Roman" w:cs="Times New Roman"/>
          <w:bCs/>
          <w:sz w:val="24"/>
          <w:szCs w:val="24"/>
        </w:rPr>
        <w:t>1.1. Настоящее Положение разрабатывается учреждением самостоятельно в соответствии с законом «Об образовании в РФ» от 29.12.2012г. №273-ФЗ, «Санитарно-эпидемиологическими требованиями к устройству, содержанию и организации режима работы образовательной организации дополнительного образования детей» от 04.07.2014 № 41, Уставом школы.</w:t>
      </w:r>
    </w:p>
    <w:p w:rsidR="00FB11CA" w:rsidRPr="00BB1ACC" w:rsidRDefault="00FB11CA" w:rsidP="00BB1A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CC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Настоящее Положение устанавливает режим занятий обучающихся и действует </w:t>
      </w:r>
      <w:proofErr w:type="gramStart"/>
      <w:r w:rsidRPr="00BB1AC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BB1A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1ACC">
        <w:rPr>
          <w:rFonts w:ascii="Times New Roman" w:eastAsia="Times New Roman" w:hAnsi="Times New Roman" w:cs="Times New Roman"/>
          <w:bCs/>
          <w:sz w:val="24"/>
          <w:szCs w:val="24"/>
        </w:rPr>
        <w:t>течении</w:t>
      </w:r>
      <w:proofErr w:type="gramEnd"/>
      <w:r w:rsidRPr="00BB1ACC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учебного года. Временное изменение режима занятий возможно только  на основании приказа.</w:t>
      </w:r>
    </w:p>
    <w:p w:rsidR="00FB11CA" w:rsidRPr="00BB1ACC" w:rsidRDefault="00FB11CA" w:rsidP="00BB1A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ACC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BB1AC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задачи.</w:t>
      </w:r>
    </w:p>
    <w:p w:rsidR="00FB11CA" w:rsidRDefault="00544036" w:rsidP="00BB1A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CC">
        <w:rPr>
          <w:rFonts w:ascii="Times New Roman" w:eastAsia="Times New Roman" w:hAnsi="Times New Roman" w:cs="Times New Roman"/>
          <w:bCs/>
          <w:sz w:val="24"/>
          <w:szCs w:val="24"/>
        </w:rPr>
        <w:t>2.1. Упорядочение учебно-воспитательного процесса в соответствии с нормативно-правовыми документами.</w:t>
      </w:r>
    </w:p>
    <w:p w:rsidR="006C6C72" w:rsidRPr="00BB1ACC" w:rsidRDefault="006C6C72" w:rsidP="00BB1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 Обеспечение конституционных прав обучающихся на образование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B1ACC" w:rsidRPr="00BB1ACC" w:rsidRDefault="00BB1ACC" w:rsidP="006C6C72">
      <w:pPr>
        <w:pStyle w:val="Default"/>
        <w:ind w:left="-567" w:firstLine="567"/>
        <w:jc w:val="center"/>
      </w:pPr>
      <w:r w:rsidRPr="00BB1ACC">
        <w:rPr>
          <w:b/>
          <w:bCs/>
        </w:rPr>
        <w:t>3. Организация образовательного процесса.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3.1. Организация учебного процесса в Школе осуществляется в соответствии с календарным учебным графиком, согласованным с учредителем и расписанием занятий по каждой из реализуемых образовательных программ, </w:t>
      </w:r>
      <w:proofErr w:type="gramStart"/>
      <w:r w:rsidRPr="00BB1ACC">
        <w:t>которое</w:t>
      </w:r>
      <w:proofErr w:type="gramEnd"/>
      <w:r w:rsidRPr="00BB1ACC">
        <w:t xml:space="preserve"> составляется и утверждается Школой самостоятельно на основании учебных планов и санитарно-гигиенических требований. </w:t>
      </w:r>
    </w:p>
    <w:p w:rsidR="00BB1ACC" w:rsidRPr="00BB1ACC" w:rsidRDefault="00BB1ACC" w:rsidP="006C6C72">
      <w:pPr>
        <w:pStyle w:val="Default"/>
        <w:ind w:left="-567" w:firstLine="567"/>
        <w:jc w:val="center"/>
      </w:pPr>
      <w:r w:rsidRPr="00BB1ACC">
        <w:rPr>
          <w:b/>
          <w:bCs/>
        </w:rPr>
        <w:t>4. Режим занятий.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4.1. Учебный год в Школе начинается 01 сентября текущего года, делится на четыре учебные четверти и заканчивается 31 </w:t>
      </w:r>
      <w:r w:rsidR="00710B20">
        <w:t>августа</w:t>
      </w:r>
      <w:r w:rsidRPr="00BB1ACC">
        <w:t xml:space="preserve"> следующего календарного года.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4.2. Сроки начала и окончания каждой четверти утверждаются директором Школы в соответствии с календарным учебным графиком и с учетом сроков каникул, установленных для общеобразовательных учреждений при реализации ими основных образовательных программ начального общего и основного общего образования.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4.3. С первого </w:t>
      </w:r>
      <w:proofErr w:type="gramStart"/>
      <w:r w:rsidRPr="00BB1ACC">
        <w:t>по</w:t>
      </w:r>
      <w:proofErr w:type="gramEnd"/>
      <w:r w:rsidRPr="00BB1ACC">
        <w:t xml:space="preserve"> </w:t>
      </w:r>
      <w:proofErr w:type="gramStart"/>
      <w:r w:rsidRPr="00BB1ACC">
        <w:t>выпускной</w:t>
      </w:r>
      <w:proofErr w:type="gramEnd"/>
      <w:r w:rsidRPr="00BB1ACC">
        <w:t xml:space="preserve">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12-13 недель (в соответствии с федеральными государственными требованиями к соответствующей образовательной программе), за исключением последнего года обучения.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>4.4. В каникулярное время Школа может проводить работу с детьми, культурно-</w:t>
      </w:r>
      <w:r w:rsidR="00710B20">
        <w:t>п</w:t>
      </w:r>
      <w:r w:rsidRPr="00BB1ACC">
        <w:t xml:space="preserve">росветительские мероприятия, в том числе выездные, оформленные приказом директора и согласованные с родителями (законными представителями) </w:t>
      </w:r>
      <w:proofErr w:type="gramStart"/>
      <w:r w:rsidRPr="00BB1ACC">
        <w:t>обучающихся</w:t>
      </w:r>
      <w:proofErr w:type="gramEnd"/>
      <w:r w:rsidRPr="00BB1ACC">
        <w:t xml:space="preserve">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4.5. Начало занятий - 8.00, окончание занятий – 20.00.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4.6. Школа работает по графику шестидневной учебной недели для учащихся и работников школы.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>4.7. При реализации дополнительных предпрофессиональных общеобразовательных и дополнительных общеразвивающих программ в области иску</w:t>
      </w:r>
      <w:proofErr w:type="gramStart"/>
      <w:r w:rsidRPr="00BB1ACC">
        <w:t>сств дл</w:t>
      </w:r>
      <w:proofErr w:type="gramEnd"/>
      <w:r w:rsidRPr="00BB1ACC">
        <w:t>я всех видов аудиторных занятий академический час устанавливается продолжительностью 4</w:t>
      </w:r>
      <w:r w:rsidR="00710B20">
        <w:t>5</w:t>
      </w:r>
      <w:r w:rsidRPr="00BB1ACC">
        <w:t xml:space="preserve"> минут, кроме продолжительности урока для детей дошкольного возраста - 30 минут, перемена</w:t>
      </w:r>
      <w:r w:rsidR="00710B20">
        <w:t xml:space="preserve"> между групповыми занятиями</w:t>
      </w:r>
      <w:r w:rsidRPr="00BB1ACC">
        <w:t xml:space="preserve"> – 10 минут.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rPr>
          <w:b/>
          <w:bCs/>
        </w:rPr>
        <w:t xml:space="preserve">5. Расписание.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>5.1. Расписание занятий составляется с учетом возрастных и индивидуа</w:t>
      </w:r>
      <w:r w:rsidR="00710B20">
        <w:t xml:space="preserve">льных особенностей обучающихся и </w:t>
      </w:r>
      <w:r w:rsidRPr="00BB1ACC">
        <w:t xml:space="preserve">в соответствии с санитарно-эпидемиологическими требованиями.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5.2. Единицей измерения учебного времени в Школе является урок (групповой, мелкогрупповой и индивидуальный). Продолжительность одного урока не может превышать 45 мин. </w:t>
      </w:r>
    </w:p>
    <w:p w:rsidR="00BB1ACC" w:rsidRPr="00BB1ACC" w:rsidRDefault="00710B20" w:rsidP="006C6C72">
      <w:pPr>
        <w:pStyle w:val="Default"/>
        <w:ind w:left="-567" w:firstLine="567"/>
        <w:jc w:val="both"/>
      </w:pPr>
      <w:r>
        <w:t>5</w:t>
      </w:r>
      <w:r w:rsidR="00BB1ACC" w:rsidRPr="00BB1ACC">
        <w:t xml:space="preserve">.3. </w:t>
      </w:r>
      <w:proofErr w:type="gramStart"/>
      <w:r w:rsidR="00BB1ACC" w:rsidRPr="00BB1ACC">
        <w:t xml:space="preserve">В расписании занятий предусматриваются перемены, установленные для обучающихся в соответствии с санитарными нормами: после </w:t>
      </w:r>
      <w:r>
        <w:t>группового</w:t>
      </w:r>
      <w:r w:rsidR="00BB1ACC" w:rsidRPr="00BB1ACC">
        <w:t xml:space="preserve"> урока для </w:t>
      </w:r>
      <w:r w:rsidR="00BB1ACC" w:rsidRPr="00BB1ACC">
        <w:lastRenderedPageBreak/>
        <w:t xml:space="preserve">обучающегося обязательна 10-минутная перемена для проветривания класса и подготовки к занятиям со следующим обучающимся. </w:t>
      </w:r>
      <w:proofErr w:type="gramEnd"/>
    </w:p>
    <w:p w:rsidR="00BB1ACC" w:rsidRPr="00BB1ACC" w:rsidRDefault="00710B20" w:rsidP="006C6C72">
      <w:pPr>
        <w:pStyle w:val="Default"/>
        <w:ind w:left="-567" w:firstLine="567"/>
        <w:jc w:val="both"/>
      </w:pPr>
      <w:r>
        <w:t>5</w:t>
      </w:r>
      <w:r w:rsidR="00BB1ACC" w:rsidRPr="00BB1ACC">
        <w:t xml:space="preserve">.4. К основным формам учебного процесса (кроме занятий в форме урока) относятся следующие формы занятий: прослушивания, просмотры, зачеты, контрольные уроки, отчетные концерты, экзамены, выставки и др. </w:t>
      </w:r>
    </w:p>
    <w:p w:rsidR="00BB1ACC" w:rsidRPr="00BB1ACC" w:rsidRDefault="00710B20" w:rsidP="006C6C72">
      <w:pPr>
        <w:pStyle w:val="Default"/>
        <w:ind w:left="-567" w:firstLine="567"/>
        <w:jc w:val="both"/>
      </w:pPr>
      <w:r>
        <w:t>5</w:t>
      </w:r>
      <w:r w:rsidR="00BB1ACC" w:rsidRPr="00BB1ACC">
        <w:t xml:space="preserve">.5. Выполнение обучающимся домашнего задания является обязательной формой обучения, которое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 </w:t>
      </w:r>
    </w:p>
    <w:p w:rsidR="00BB1ACC" w:rsidRPr="00BB1ACC" w:rsidRDefault="00710B20" w:rsidP="006C6C72">
      <w:pPr>
        <w:pStyle w:val="Default"/>
        <w:ind w:left="-567" w:firstLine="567"/>
        <w:jc w:val="both"/>
      </w:pPr>
      <w:r>
        <w:t>5</w:t>
      </w:r>
      <w:r w:rsidR="00BB1ACC" w:rsidRPr="00BB1ACC">
        <w:t xml:space="preserve">.6. Контрольные уроки и зачеты в рамках промежуточной аттестации, как правило,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B1ACC" w:rsidRPr="00BB1ACC" w:rsidRDefault="00710B20" w:rsidP="006C6C72">
      <w:pPr>
        <w:pStyle w:val="Default"/>
        <w:ind w:left="-567" w:firstLine="567"/>
        <w:jc w:val="both"/>
      </w:pPr>
      <w:r>
        <w:t>5</w:t>
      </w:r>
      <w:r w:rsidR="00BB1ACC" w:rsidRPr="00BB1ACC">
        <w:t xml:space="preserve">.7. Изучение учебных предметов учебного плана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 </w:t>
      </w:r>
    </w:p>
    <w:p w:rsidR="00BB1ACC" w:rsidRPr="00BB1ACC" w:rsidRDefault="00BB1ACC" w:rsidP="00710B20">
      <w:pPr>
        <w:pStyle w:val="Default"/>
        <w:ind w:left="-567" w:firstLine="567"/>
        <w:jc w:val="center"/>
      </w:pPr>
      <w:r w:rsidRPr="00BB1ACC">
        <w:rPr>
          <w:b/>
          <w:bCs/>
        </w:rPr>
        <w:t xml:space="preserve">6. Особенности образовательного процесса по </w:t>
      </w:r>
      <w:proofErr w:type="gramStart"/>
      <w:r w:rsidRPr="00BB1ACC">
        <w:rPr>
          <w:b/>
          <w:bCs/>
        </w:rPr>
        <w:t>дополнительным</w:t>
      </w:r>
      <w:proofErr w:type="gramEnd"/>
    </w:p>
    <w:p w:rsidR="00BB1ACC" w:rsidRPr="00BB1ACC" w:rsidRDefault="00BB1ACC" w:rsidP="00710B20">
      <w:pPr>
        <w:pStyle w:val="Default"/>
        <w:ind w:left="-567" w:firstLine="567"/>
        <w:jc w:val="center"/>
      </w:pPr>
      <w:r w:rsidRPr="00BB1ACC">
        <w:rPr>
          <w:b/>
          <w:bCs/>
        </w:rPr>
        <w:t>предпрофессиональным общеобразовательным программам.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6.1. Продолжительность учебного года с первого по седьмой классы составляет 39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>недель, в восьмом классе - 40 недель. Продолжительность учебных занятий в первом классе (при 8-летнем сроке обучения) составляет 3</w:t>
      </w:r>
      <w:r w:rsidR="00710B20">
        <w:t>3</w:t>
      </w:r>
      <w:r w:rsidRPr="00BB1ACC">
        <w:t xml:space="preserve"> недели, со второго по восьмой классы – 3</w:t>
      </w:r>
      <w:r w:rsidR="00710B20">
        <w:t>4</w:t>
      </w:r>
      <w:r w:rsidRPr="00BB1ACC">
        <w:t xml:space="preserve"> недели.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>6.2. При реализации программы с дополнительным (девятым)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</w:t>
      </w:r>
      <w:r w:rsidR="00710B20">
        <w:t>4</w:t>
      </w:r>
      <w:r w:rsidRPr="00BB1ACC">
        <w:t xml:space="preserve"> недели.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6.3. При сроке обучения 5 лет с первого по выпускной класс продолжительность учебного года составляет 33 недели.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6.4. С первого по девятый классы в течение учебного года предусматриваются каникулы в объеме не менее 4 недель. В первом классе 8-летнего срока обучения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6.5. </w:t>
      </w:r>
      <w:proofErr w:type="gramStart"/>
      <w:r w:rsidRPr="00BB1ACC">
        <w:t>Реализация дополнительных предпрофессиональных программ обеспечивается</w:t>
      </w:r>
      <w:r w:rsidR="00CE295B">
        <w:t xml:space="preserve"> </w:t>
      </w:r>
      <w:r w:rsidRPr="00BB1ACC">
        <w:t xml:space="preserve">консультациями для обучающихся, которые проводятся с целью подготовки к контрольным урокам, зачетам, экзаменам и другим мероприятиям (по усмотрению </w:t>
      </w:r>
      <w:r w:rsidR="00CE295B">
        <w:t>Школы</w:t>
      </w:r>
      <w:r w:rsidRPr="00BB1ACC">
        <w:t>).</w:t>
      </w:r>
      <w:proofErr w:type="gramEnd"/>
      <w:r w:rsidRPr="00BB1ACC">
        <w:t xml:space="preserve"> Консультации могут проводиться </w:t>
      </w:r>
      <w:proofErr w:type="spellStart"/>
      <w:r w:rsidRPr="00BB1ACC">
        <w:t>рассредоточенно</w:t>
      </w:r>
      <w:proofErr w:type="spellEnd"/>
      <w:r w:rsidRPr="00BB1ACC">
        <w:t xml:space="preserve"> или в счет резерва учебного времени в объеме.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6.6. Резерв учебного времени устанавливается </w:t>
      </w:r>
      <w:r w:rsidR="00CE295B">
        <w:t xml:space="preserve">Школой </w:t>
      </w:r>
      <w:r w:rsidRPr="00BB1ACC">
        <w:t xml:space="preserve"> из расчета одной недели в учебном году. В случае</w:t>
      </w:r>
      <w:proofErr w:type="gramStart"/>
      <w:r w:rsidRPr="00BB1ACC">
        <w:t>,</w:t>
      </w:r>
      <w:proofErr w:type="gramEnd"/>
      <w:r w:rsidRPr="00BB1ACC">
        <w:t xml:space="preserve"> если консультации проводятся </w:t>
      </w:r>
      <w:proofErr w:type="spellStart"/>
      <w:r w:rsidRPr="00BB1ACC">
        <w:t>рассредоточенно</w:t>
      </w:r>
      <w:proofErr w:type="spellEnd"/>
      <w:r w:rsidRPr="00BB1ACC">
        <w:t xml:space="preserve"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BB1ACC" w:rsidRPr="00BB1ACC" w:rsidRDefault="00BB1ACC" w:rsidP="006C6C72">
      <w:pPr>
        <w:pStyle w:val="Default"/>
        <w:ind w:left="-567" w:firstLine="567"/>
        <w:jc w:val="both"/>
      </w:pPr>
      <w:r w:rsidRPr="00BB1ACC">
        <w:t xml:space="preserve">6.7. При реализации предпрофессиональных программ предусматривается внеаудиторная (самостоятельная) работа обучающихся. </w:t>
      </w:r>
    </w:p>
    <w:p w:rsidR="00BB1ACC" w:rsidRPr="00BB1ACC" w:rsidRDefault="00BB1ACC" w:rsidP="00CE295B">
      <w:pPr>
        <w:pStyle w:val="Default"/>
        <w:ind w:left="-567" w:firstLine="567"/>
        <w:jc w:val="both"/>
      </w:pPr>
      <w:r w:rsidRPr="00BB1ACC">
        <w:t>6.8. Время, предусмотренное для проведения внеаудиторных занятий, может быть</w:t>
      </w:r>
      <w:r w:rsidR="00CE295B">
        <w:t xml:space="preserve"> </w:t>
      </w:r>
      <w:r w:rsidRPr="00BB1ACC">
        <w:t>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школы, предусмотренных программой творческой и культурно-просветительской деятельности Школы.</w:t>
      </w:r>
    </w:p>
    <w:sectPr w:rsidR="00BB1ACC" w:rsidRPr="00BB1ACC" w:rsidSect="00710B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16"/>
    <w:rsid w:val="00095B21"/>
    <w:rsid w:val="002E623C"/>
    <w:rsid w:val="00544036"/>
    <w:rsid w:val="006C6C72"/>
    <w:rsid w:val="00710B20"/>
    <w:rsid w:val="00AC5916"/>
    <w:rsid w:val="00BB1ACC"/>
    <w:rsid w:val="00CE295B"/>
    <w:rsid w:val="00F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E62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E62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C74D-8816-4434-8BE3-E2A097DC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2017-12-25T05:16:00Z</cp:lastPrinted>
  <dcterms:created xsi:type="dcterms:W3CDTF">2017-10-13T10:18:00Z</dcterms:created>
  <dcterms:modified xsi:type="dcterms:W3CDTF">2017-12-25T05:21:00Z</dcterms:modified>
</cp:coreProperties>
</file>