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69" w:rsidRDefault="00923A69" w:rsidP="00923A69">
      <w:pPr>
        <w:pStyle w:val="a3"/>
      </w:pPr>
      <w:proofErr w:type="gramStart"/>
      <w:r w:rsidRPr="00923A69">
        <w:rPr>
          <w:rStyle w:val="a4"/>
          <w:b w:val="0"/>
        </w:rPr>
        <w:t>Наличи</w:t>
      </w:r>
      <w:r w:rsidRPr="00923A69">
        <w:rPr>
          <w:rStyle w:val="a4"/>
          <w:b w:val="0"/>
        </w:rPr>
        <w:t>е</w:t>
      </w:r>
      <w:r w:rsidRPr="00923A69">
        <w:rPr>
          <w:rStyle w:val="a4"/>
          <w:b w:val="0"/>
        </w:rPr>
        <w:t xml:space="preserve"> общежития, интерната, количеств</w:t>
      </w:r>
      <w:r w:rsidRPr="00923A69">
        <w:rPr>
          <w:rStyle w:val="a4"/>
          <w:b w:val="0"/>
        </w:rPr>
        <w:t>о</w:t>
      </w:r>
      <w:r w:rsidRPr="00923A69">
        <w:rPr>
          <w:rStyle w:val="a4"/>
          <w:b w:val="0"/>
        </w:rPr>
        <w:t xml:space="preserve"> жилых помещений в общежитии, интернате для иногородних обучающихся, формировании платы за проживание в общежитии</w:t>
      </w:r>
      <w:r w:rsidRPr="00923A69">
        <w:rPr>
          <w:rStyle w:val="a4"/>
          <w:b w:val="0"/>
        </w:rPr>
        <w:t>:</w:t>
      </w:r>
      <w:r>
        <w:rPr>
          <w:rStyle w:val="a4"/>
        </w:rPr>
        <w:t xml:space="preserve">  не предоставляется, не осуществляется.</w:t>
      </w:r>
      <w:r>
        <w:t> </w:t>
      </w:r>
      <w:proofErr w:type="gramEnd"/>
    </w:p>
    <w:p w:rsidR="00923A69" w:rsidRDefault="00923A69" w:rsidP="00923A69">
      <w:pPr>
        <w:pStyle w:val="a3"/>
      </w:pPr>
      <w:proofErr w:type="gramStart"/>
      <w:r w:rsidRPr="00923A69">
        <w:rPr>
          <w:rStyle w:val="a4"/>
          <w:b w:val="0"/>
        </w:rPr>
        <w:t>Трудоустройстве</w:t>
      </w:r>
      <w:proofErr w:type="gramEnd"/>
      <w:r w:rsidRPr="00923A69">
        <w:rPr>
          <w:rStyle w:val="a4"/>
          <w:b w:val="0"/>
        </w:rPr>
        <w:t xml:space="preserve"> выпускников</w:t>
      </w:r>
      <w:r>
        <w:rPr>
          <w:rStyle w:val="a4"/>
        </w:rPr>
        <w:t xml:space="preserve">: </w:t>
      </w:r>
      <w:r>
        <w:rPr>
          <w:rStyle w:val="a4"/>
        </w:rPr>
        <w:t>не осуществляется</w:t>
      </w:r>
    </w:p>
    <w:p w:rsidR="00024FF6" w:rsidRDefault="00024FF6">
      <w:bookmarkStart w:id="0" w:name="_GoBack"/>
      <w:bookmarkEnd w:id="0"/>
    </w:p>
    <w:sectPr w:rsidR="0002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08"/>
    <w:rsid w:val="00024FF6"/>
    <w:rsid w:val="006E2208"/>
    <w:rsid w:val="009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2018-01-19T08:51:00Z</dcterms:created>
  <dcterms:modified xsi:type="dcterms:W3CDTF">2018-01-19T08:53:00Z</dcterms:modified>
</cp:coreProperties>
</file>