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CB8" w:rsidRPr="00990757" w:rsidRDefault="00F15CB8" w:rsidP="00547654">
      <w:pPr>
        <w:jc w:val="center"/>
        <w:rPr>
          <w:b/>
        </w:rPr>
      </w:pPr>
      <w:r w:rsidRPr="00990757">
        <w:rPr>
          <w:b/>
        </w:rPr>
        <w:t>Приложение к порядку проведения итоговой аттестации обучающихся, освоивших дополнительные предпрофессиональные общеобразовательные программы в области искусств</w:t>
      </w:r>
    </w:p>
    <w:p w:rsidR="0002637D" w:rsidRDefault="002F08B6" w:rsidP="0099075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Выпускной экзамен по музыкальной </w:t>
      </w:r>
      <w:proofErr w:type="gramStart"/>
      <w:r>
        <w:rPr>
          <w:b/>
          <w:sz w:val="36"/>
          <w:szCs w:val="36"/>
        </w:rPr>
        <w:t xml:space="preserve">литературе </w:t>
      </w:r>
      <w:r w:rsidR="0002637D">
        <w:rPr>
          <w:b/>
          <w:sz w:val="36"/>
          <w:szCs w:val="36"/>
        </w:rPr>
        <w:t xml:space="preserve"> включает</w:t>
      </w:r>
      <w:proofErr w:type="gramEnd"/>
      <w:r w:rsidR="0002637D">
        <w:rPr>
          <w:b/>
          <w:sz w:val="36"/>
          <w:szCs w:val="36"/>
        </w:rPr>
        <w:t xml:space="preserve"> в себя: </w:t>
      </w:r>
    </w:p>
    <w:p w:rsidR="0002637D" w:rsidRPr="00990757" w:rsidRDefault="002F08B6" w:rsidP="0002637D">
      <w:pPr>
        <w:rPr>
          <w:b/>
        </w:rPr>
      </w:pPr>
      <w:r>
        <w:rPr>
          <w:b/>
        </w:rPr>
        <w:t>1. Итоговую викторину</w:t>
      </w:r>
    </w:p>
    <w:p w:rsidR="0002637D" w:rsidRDefault="003B725D" w:rsidP="0002637D">
      <w:pPr>
        <w:rPr>
          <w:b/>
        </w:rPr>
      </w:pPr>
      <w:r>
        <w:rPr>
          <w:b/>
        </w:rPr>
        <w:t xml:space="preserve">2. Устный опрос по билетам. </w:t>
      </w:r>
    </w:p>
    <w:p w:rsidR="00990757" w:rsidRPr="00990757" w:rsidRDefault="00990757" w:rsidP="0002637D">
      <w:pPr>
        <w:rPr>
          <w:b/>
        </w:rPr>
      </w:pPr>
    </w:p>
    <w:p w:rsidR="0002637D" w:rsidRPr="00990757" w:rsidRDefault="003B725D" w:rsidP="0002637D">
      <w:pPr>
        <w:pStyle w:val="a3"/>
        <w:numPr>
          <w:ilvl w:val="0"/>
          <w:numId w:val="2"/>
        </w:numPr>
      </w:pPr>
      <w:proofErr w:type="gramStart"/>
      <w:r>
        <w:t xml:space="preserve">Итоговая </w:t>
      </w:r>
      <w:r w:rsidR="002F08B6">
        <w:t xml:space="preserve"> викторина</w:t>
      </w:r>
      <w:proofErr w:type="gramEnd"/>
      <w:r w:rsidR="002F08B6">
        <w:t xml:space="preserve"> </w:t>
      </w:r>
      <w:r w:rsidR="0002637D" w:rsidRPr="00990757">
        <w:t xml:space="preserve"> </w:t>
      </w:r>
      <w:r w:rsidR="00F15CB8" w:rsidRPr="00990757">
        <w:t>подбирается преподавателем в соответствии с требованиями уровня подготовки выпускников.</w:t>
      </w:r>
      <w:r w:rsidR="0002637D" w:rsidRPr="00990757">
        <w:t xml:space="preserve"> </w:t>
      </w:r>
    </w:p>
    <w:p w:rsidR="002F08B6" w:rsidRPr="002F08B6" w:rsidRDefault="002F08B6" w:rsidP="002F08B6">
      <w:pPr>
        <w:spacing w:after="200" w:line="276" w:lineRule="auto"/>
        <w:rPr>
          <w:rFonts w:eastAsia="Calibri"/>
          <w:b/>
          <w:lang w:eastAsia="en-US"/>
        </w:rPr>
      </w:pPr>
      <w:r w:rsidRPr="002F08B6">
        <w:rPr>
          <w:rFonts w:eastAsia="Calibri"/>
          <w:b/>
          <w:lang w:eastAsia="en-US"/>
        </w:rPr>
        <w:t>Список произведений для викторины:</w:t>
      </w:r>
    </w:p>
    <w:p w:rsidR="002F08B6" w:rsidRPr="002F08B6" w:rsidRDefault="002F08B6" w:rsidP="002F08B6">
      <w:pPr>
        <w:pStyle w:val="a4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И.С. Бах</w:t>
      </w:r>
    </w:p>
    <w:p w:rsidR="002F08B6" w:rsidRPr="002F08B6" w:rsidRDefault="002F08B6" w:rsidP="002F08B6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Токката ре минор.</w:t>
      </w:r>
    </w:p>
    <w:p w:rsidR="002F08B6" w:rsidRPr="002F08B6" w:rsidRDefault="002F08B6" w:rsidP="002F08B6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Х.Т.К.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том прелюдия до мажор.</w:t>
      </w:r>
    </w:p>
    <w:p w:rsidR="002F08B6" w:rsidRPr="002F08B6" w:rsidRDefault="002F08B6" w:rsidP="002F08B6">
      <w:pPr>
        <w:pStyle w:val="a4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Людвиг Ван Бетховен</w:t>
      </w:r>
    </w:p>
    <w:p w:rsidR="002F08B6" w:rsidRPr="002F08B6" w:rsidRDefault="002F08B6" w:rsidP="002F08B6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Симфония №5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часть Г.П.</w:t>
      </w:r>
    </w:p>
    <w:p w:rsidR="002F08B6" w:rsidRPr="002F08B6" w:rsidRDefault="002F08B6" w:rsidP="002F08B6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Соната №14 «Лунная» </w:t>
      </w:r>
      <w:r w:rsidRPr="002F08B6">
        <w:rPr>
          <w:rFonts w:eastAsia="Calibri"/>
          <w:lang w:val="en-US" w:eastAsia="en-US"/>
        </w:rPr>
        <w:t xml:space="preserve">I </w:t>
      </w:r>
      <w:r w:rsidRPr="002F08B6">
        <w:rPr>
          <w:rFonts w:eastAsia="Calibri"/>
          <w:lang w:eastAsia="en-US"/>
        </w:rPr>
        <w:t>часть.</w:t>
      </w:r>
    </w:p>
    <w:p w:rsidR="002F08B6" w:rsidRPr="002F08B6" w:rsidRDefault="002F08B6" w:rsidP="002F08B6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Соната №8  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часть Г.П.</w:t>
      </w:r>
    </w:p>
    <w:p w:rsidR="002F08B6" w:rsidRPr="002F08B6" w:rsidRDefault="002F08B6" w:rsidP="002F08B6">
      <w:pPr>
        <w:pStyle w:val="a4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b/>
          <w:lang w:eastAsia="en-US"/>
        </w:rPr>
        <w:t>А. П. Бородин</w:t>
      </w:r>
    </w:p>
    <w:p w:rsidR="002F08B6" w:rsidRPr="002F08B6" w:rsidRDefault="002F08B6" w:rsidP="002F08B6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«Князь Игорь» </w:t>
      </w:r>
      <w:r w:rsidRPr="002F08B6">
        <w:rPr>
          <w:rFonts w:eastAsia="Calibri"/>
          <w:lang w:val="en-US" w:eastAsia="en-US"/>
        </w:rPr>
        <w:t>II</w:t>
      </w:r>
      <w:r w:rsidRPr="002F08B6">
        <w:rPr>
          <w:rFonts w:eastAsia="Calibri"/>
          <w:lang w:eastAsia="en-US"/>
        </w:rPr>
        <w:t xml:space="preserve"> д. хор половецких девушек «Улетай на крыльях…».</w:t>
      </w:r>
    </w:p>
    <w:p w:rsidR="002F08B6" w:rsidRPr="002F08B6" w:rsidRDefault="002F08B6" w:rsidP="002F08B6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«Князь Игорь» </w:t>
      </w:r>
      <w:r w:rsidRPr="002F08B6">
        <w:rPr>
          <w:rFonts w:eastAsia="Calibri"/>
          <w:lang w:val="en-US" w:eastAsia="en-US"/>
        </w:rPr>
        <w:t>II</w:t>
      </w:r>
      <w:r w:rsidRPr="002F08B6">
        <w:rPr>
          <w:rFonts w:eastAsia="Calibri"/>
          <w:lang w:eastAsia="en-US"/>
        </w:rPr>
        <w:t xml:space="preserve"> д. Ария Игоря «О, дайте, дайте мне свободу…».</w:t>
      </w:r>
    </w:p>
    <w:p w:rsidR="002F08B6" w:rsidRPr="002F08B6" w:rsidRDefault="002F08B6" w:rsidP="002F08B6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«Князь Игорь»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д. 1 к.  Песня Галицкого «Только б мне дождаться…».</w:t>
      </w:r>
    </w:p>
    <w:p w:rsidR="002F08B6" w:rsidRPr="002F08B6" w:rsidRDefault="002F08B6" w:rsidP="002F08B6">
      <w:pPr>
        <w:pStyle w:val="a4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b/>
          <w:lang w:eastAsia="en-US"/>
        </w:rPr>
        <w:t>М. И. Глинка</w:t>
      </w:r>
    </w:p>
    <w:p w:rsidR="002F08B6" w:rsidRPr="002F08B6" w:rsidRDefault="002F08B6" w:rsidP="002F08B6">
      <w:pPr>
        <w:pStyle w:val="a4"/>
        <w:rPr>
          <w:rFonts w:eastAsia="Calibri"/>
          <w:lang w:eastAsia="en-US"/>
        </w:rPr>
      </w:pPr>
      <w:proofErr w:type="gramStart"/>
      <w:r w:rsidRPr="002F08B6">
        <w:rPr>
          <w:rFonts w:eastAsia="Calibri"/>
          <w:lang w:eastAsia="en-US"/>
        </w:rPr>
        <w:t>Камаринская  2</w:t>
      </w:r>
      <w:proofErr w:type="gramEnd"/>
      <w:r w:rsidRPr="002F08B6">
        <w:rPr>
          <w:rFonts w:eastAsia="Calibri"/>
          <w:lang w:eastAsia="en-US"/>
        </w:rPr>
        <w:t xml:space="preserve"> тема-камаринская.</w:t>
      </w:r>
    </w:p>
    <w:p w:rsidR="002F08B6" w:rsidRPr="002F08B6" w:rsidRDefault="002F08B6" w:rsidP="002F08B6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Песня «Жаворонок».</w:t>
      </w:r>
    </w:p>
    <w:p w:rsidR="002F08B6" w:rsidRPr="002F08B6" w:rsidRDefault="002F08B6" w:rsidP="002F08B6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«Вальс – фантазия» Г.П.</w:t>
      </w:r>
    </w:p>
    <w:p w:rsidR="002F08B6" w:rsidRPr="002F08B6" w:rsidRDefault="002F08B6" w:rsidP="002F08B6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«Иван Сусанин» эпилог - гимн «Славься».</w:t>
      </w:r>
    </w:p>
    <w:p w:rsidR="002F08B6" w:rsidRPr="002F08B6" w:rsidRDefault="002F08B6" w:rsidP="002F08B6">
      <w:pPr>
        <w:pStyle w:val="a4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 </w:t>
      </w:r>
      <w:r>
        <w:rPr>
          <w:rFonts w:eastAsia="Calibri"/>
          <w:b/>
          <w:lang w:eastAsia="en-US"/>
        </w:rPr>
        <w:t>А. С. Даргомыжский</w:t>
      </w:r>
    </w:p>
    <w:p w:rsidR="002F08B6" w:rsidRPr="002F08B6" w:rsidRDefault="002F08B6" w:rsidP="002F08B6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«Русалка»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д. ария Мельника «Ох, то-то все вы девки молодые». </w:t>
      </w:r>
    </w:p>
    <w:p w:rsidR="002F08B6" w:rsidRPr="002F08B6" w:rsidRDefault="002F08B6" w:rsidP="002F08B6">
      <w:pPr>
        <w:pStyle w:val="a4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b/>
          <w:lang w:eastAsia="en-US"/>
        </w:rPr>
        <w:t>В. А. Моцарт</w:t>
      </w:r>
    </w:p>
    <w:p w:rsidR="002F08B6" w:rsidRPr="002F08B6" w:rsidRDefault="002F08B6" w:rsidP="002F08B6">
      <w:pPr>
        <w:pStyle w:val="a4"/>
        <w:rPr>
          <w:rFonts w:eastAsia="Calibri"/>
          <w:lang w:eastAsia="en-US"/>
        </w:rPr>
      </w:pPr>
      <w:proofErr w:type="gramStart"/>
      <w:r w:rsidRPr="002F08B6">
        <w:rPr>
          <w:rFonts w:eastAsia="Calibri"/>
          <w:lang w:eastAsia="en-US"/>
        </w:rPr>
        <w:t xml:space="preserve">Соната  </w:t>
      </w:r>
      <w:r w:rsidRPr="002F08B6">
        <w:rPr>
          <w:rFonts w:eastAsia="Calibri"/>
          <w:lang w:val="en-US" w:eastAsia="en-US"/>
        </w:rPr>
        <w:t>A</w:t>
      </w:r>
      <w:proofErr w:type="gramEnd"/>
      <w:r w:rsidRPr="002F08B6">
        <w:rPr>
          <w:rFonts w:eastAsia="Calibri"/>
          <w:lang w:eastAsia="en-US"/>
        </w:rPr>
        <w:t xml:space="preserve"> </w:t>
      </w:r>
      <w:proofErr w:type="spellStart"/>
      <w:r w:rsidRPr="002F08B6">
        <w:rPr>
          <w:rFonts w:eastAsia="Calibri"/>
          <w:lang w:val="en-US" w:eastAsia="en-US"/>
        </w:rPr>
        <w:t>dur</w:t>
      </w:r>
      <w:proofErr w:type="spellEnd"/>
      <w:r w:rsidRPr="002F08B6">
        <w:rPr>
          <w:rFonts w:eastAsia="Calibri"/>
          <w:lang w:eastAsia="en-US"/>
        </w:rPr>
        <w:t xml:space="preserve">  </w:t>
      </w:r>
      <w:r w:rsidRPr="002F08B6">
        <w:rPr>
          <w:rFonts w:eastAsia="Calibri"/>
          <w:lang w:val="en-US" w:eastAsia="en-US"/>
        </w:rPr>
        <w:t>III</w:t>
      </w:r>
      <w:r w:rsidRPr="002F08B6">
        <w:rPr>
          <w:rFonts w:eastAsia="Calibri"/>
          <w:lang w:eastAsia="en-US"/>
        </w:rPr>
        <w:t xml:space="preserve"> часть.</w:t>
      </w:r>
    </w:p>
    <w:p w:rsidR="002F08B6" w:rsidRPr="002F08B6" w:rsidRDefault="002F08B6" w:rsidP="002F08B6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Симфония №40  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ч. гл. п.</w:t>
      </w:r>
    </w:p>
    <w:p w:rsidR="002F08B6" w:rsidRPr="002F08B6" w:rsidRDefault="002F08B6" w:rsidP="002F08B6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Опера «Свадьба Фигаро» ария Фигаро из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д. «</w:t>
      </w:r>
      <w:proofErr w:type="gramStart"/>
      <w:r w:rsidRPr="002F08B6">
        <w:rPr>
          <w:rFonts w:eastAsia="Calibri"/>
          <w:lang w:eastAsia="en-US"/>
        </w:rPr>
        <w:t>Мальчик  резвый</w:t>
      </w:r>
      <w:proofErr w:type="gramEnd"/>
      <w:r w:rsidRPr="002F08B6">
        <w:rPr>
          <w:rFonts w:eastAsia="Calibri"/>
          <w:lang w:eastAsia="en-US"/>
        </w:rPr>
        <w:t>…».</w:t>
      </w:r>
    </w:p>
    <w:p w:rsidR="002F08B6" w:rsidRPr="002F08B6" w:rsidRDefault="002F08B6" w:rsidP="002F08B6">
      <w:pPr>
        <w:pStyle w:val="a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b/>
          <w:lang w:eastAsia="en-US"/>
        </w:rPr>
        <w:t>М. П. Мусоргский</w:t>
      </w:r>
      <w:r w:rsidRPr="002F08B6">
        <w:rPr>
          <w:rFonts w:eastAsia="Calibri"/>
          <w:lang w:eastAsia="en-US"/>
        </w:rPr>
        <w:t>.</w:t>
      </w:r>
    </w:p>
    <w:p w:rsidR="002F08B6" w:rsidRPr="002F08B6" w:rsidRDefault="002F08B6" w:rsidP="002F08B6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«Борис Годунов» </w:t>
      </w:r>
      <w:r w:rsidRPr="002F08B6">
        <w:rPr>
          <w:rFonts w:eastAsia="Calibri"/>
          <w:lang w:val="en-US" w:eastAsia="en-US"/>
        </w:rPr>
        <w:t>IV</w:t>
      </w:r>
      <w:r w:rsidRPr="002F08B6">
        <w:rPr>
          <w:rFonts w:eastAsia="Calibri"/>
          <w:lang w:eastAsia="en-US"/>
        </w:rPr>
        <w:t xml:space="preserve"> д. 3к. </w:t>
      </w:r>
      <w:proofErr w:type="gramStart"/>
      <w:r w:rsidRPr="002F08B6">
        <w:rPr>
          <w:rFonts w:eastAsia="Calibri"/>
          <w:lang w:eastAsia="en-US"/>
        </w:rPr>
        <w:t>хор  «</w:t>
      </w:r>
      <w:proofErr w:type="gramEnd"/>
      <w:r w:rsidRPr="002F08B6">
        <w:rPr>
          <w:rFonts w:eastAsia="Calibri"/>
          <w:lang w:eastAsia="en-US"/>
        </w:rPr>
        <w:t>Расходилась, разгулялась…».</w:t>
      </w:r>
    </w:p>
    <w:p w:rsidR="002F08B6" w:rsidRPr="002F08B6" w:rsidRDefault="002F08B6" w:rsidP="002F08B6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«Борис Годунов»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д. 2к. песня </w:t>
      </w:r>
      <w:proofErr w:type="spellStart"/>
      <w:r w:rsidRPr="002F08B6">
        <w:rPr>
          <w:rFonts w:eastAsia="Calibri"/>
          <w:lang w:eastAsia="en-US"/>
        </w:rPr>
        <w:t>Варлаама</w:t>
      </w:r>
      <w:proofErr w:type="spellEnd"/>
      <w:r w:rsidRPr="002F08B6">
        <w:rPr>
          <w:rFonts w:eastAsia="Calibri"/>
          <w:lang w:eastAsia="en-US"/>
        </w:rPr>
        <w:t xml:space="preserve"> «Как во городе было во Казани…».</w:t>
      </w:r>
    </w:p>
    <w:p w:rsidR="002F08B6" w:rsidRPr="002F08B6" w:rsidRDefault="002F08B6" w:rsidP="002F08B6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 Картинки с </w:t>
      </w:r>
      <w:proofErr w:type="gramStart"/>
      <w:r w:rsidRPr="002F08B6">
        <w:rPr>
          <w:rFonts w:eastAsia="Calibri"/>
          <w:lang w:eastAsia="en-US"/>
        </w:rPr>
        <w:t>выставки  «</w:t>
      </w:r>
      <w:proofErr w:type="gramEnd"/>
      <w:r w:rsidRPr="002F08B6">
        <w:rPr>
          <w:rFonts w:eastAsia="Calibri"/>
          <w:lang w:eastAsia="en-US"/>
        </w:rPr>
        <w:t>Избушка на курьих ножках».</w:t>
      </w:r>
    </w:p>
    <w:p w:rsidR="002F08B6" w:rsidRPr="002F08B6" w:rsidRDefault="002F08B6" w:rsidP="002F08B6">
      <w:pPr>
        <w:pStyle w:val="a4"/>
        <w:rPr>
          <w:rFonts w:eastAsia="Calibri"/>
          <w:b/>
          <w:lang w:eastAsia="en-US"/>
        </w:rPr>
      </w:pPr>
      <w:r w:rsidRPr="002F08B6">
        <w:rPr>
          <w:rFonts w:eastAsia="Calibri"/>
          <w:b/>
          <w:lang w:eastAsia="en-US"/>
        </w:rPr>
        <w:t xml:space="preserve"> </w:t>
      </w:r>
      <w:r w:rsidRPr="002F08B6">
        <w:rPr>
          <w:rFonts w:eastAsia="Calibri"/>
          <w:b/>
          <w:lang w:eastAsia="en-US"/>
        </w:rPr>
        <w:t>С. С. Прокофьев.</w:t>
      </w:r>
    </w:p>
    <w:p w:rsidR="002F08B6" w:rsidRPr="002F08B6" w:rsidRDefault="002F08B6" w:rsidP="002F08B6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«Александр </w:t>
      </w:r>
      <w:proofErr w:type="gramStart"/>
      <w:r w:rsidRPr="002F08B6">
        <w:rPr>
          <w:rFonts w:eastAsia="Calibri"/>
          <w:lang w:eastAsia="en-US"/>
        </w:rPr>
        <w:t>Невский»  «</w:t>
      </w:r>
      <w:proofErr w:type="gramEnd"/>
      <w:r w:rsidRPr="002F08B6">
        <w:rPr>
          <w:rFonts w:eastAsia="Calibri"/>
          <w:lang w:eastAsia="en-US"/>
        </w:rPr>
        <w:t>Ледовое побоище» эпизод русской атаки.</w:t>
      </w:r>
    </w:p>
    <w:p w:rsidR="002F08B6" w:rsidRPr="002F08B6" w:rsidRDefault="002F08B6" w:rsidP="002F08B6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Симфония № </w:t>
      </w:r>
      <w:proofErr w:type="gramStart"/>
      <w:r w:rsidRPr="002F08B6">
        <w:rPr>
          <w:rFonts w:eastAsia="Calibri"/>
          <w:lang w:eastAsia="en-US"/>
        </w:rPr>
        <w:t xml:space="preserve">7  </w:t>
      </w:r>
      <w:r w:rsidRPr="002F08B6">
        <w:rPr>
          <w:rFonts w:eastAsia="Calibri"/>
          <w:lang w:val="en-US" w:eastAsia="en-US"/>
        </w:rPr>
        <w:t>I</w:t>
      </w:r>
      <w:proofErr w:type="gramEnd"/>
      <w:r w:rsidRPr="002F08B6">
        <w:rPr>
          <w:rFonts w:eastAsia="Calibri"/>
          <w:lang w:eastAsia="en-US"/>
        </w:rPr>
        <w:t xml:space="preserve"> ч.  гл. п.</w:t>
      </w:r>
    </w:p>
    <w:p w:rsidR="002F08B6" w:rsidRPr="002F08B6" w:rsidRDefault="002F08B6" w:rsidP="002F08B6">
      <w:pPr>
        <w:pStyle w:val="a4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b/>
          <w:lang w:eastAsia="en-US"/>
        </w:rPr>
        <w:t>Н. А. Римский – Корсаков</w:t>
      </w:r>
    </w:p>
    <w:p w:rsidR="002F08B6" w:rsidRPr="002F08B6" w:rsidRDefault="002F08B6" w:rsidP="002F08B6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«</w:t>
      </w:r>
      <w:proofErr w:type="spellStart"/>
      <w:proofErr w:type="gramStart"/>
      <w:r w:rsidRPr="002F08B6">
        <w:rPr>
          <w:rFonts w:eastAsia="Calibri"/>
          <w:lang w:eastAsia="en-US"/>
        </w:rPr>
        <w:t>Шехеразада</w:t>
      </w:r>
      <w:proofErr w:type="spellEnd"/>
      <w:r w:rsidRPr="002F08B6">
        <w:rPr>
          <w:rFonts w:eastAsia="Calibri"/>
          <w:lang w:eastAsia="en-US"/>
        </w:rPr>
        <w:t xml:space="preserve">»  </w:t>
      </w:r>
      <w:r w:rsidRPr="002F08B6">
        <w:rPr>
          <w:rFonts w:eastAsia="Calibri"/>
          <w:lang w:val="en-US" w:eastAsia="en-US"/>
        </w:rPr>
        <w:t>I</w:t>
      </w:r>
      <w:proofErr w:type="gramEnd"/>
      <w:r w:rsidRPr="002F08B6">
        <w:rPr>
          <w:rFonts w:eastAsia="Calibri"/>
          <w:lang w:eastAsia="en-US"/>
        </w:rPr>
        <w:t xml:space="preserve"> ч.  тема </w:t>
      </w:r>
      <w:proofErr w:type="spellStart"/>
      <w:r w:rsidRPr="002F08B6">
        <w:rPr>
          <w:rFonts w:eastAsia="Calibri"/>
          <w:lang w:eastAsia="en-US"/>
        </w:rPr>
        <w:t>Шехеразады</w:t>
      </w:r>
      <w:proofErr w:type="spellEnd"/>
      <w:r w:rsidRPr="002F08B6">
        <w:rPr>
          <w:rFonts w:eastAsia="Calibri"/>
          <w:lang w:eastAsia="en-US"/>
        </w:rPr>
        <w:t>.</w:t>
      </w:r>
    </w:p>
    <w:p w:rsidR="002F08B6" w:rsidRPr="002F08B6" w:rsidRDefault="002F08B6" w:rsidP="002F08B6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 «</w:t>
      </w:r>
      <w:proofErr w:type="gramStart"/>
      <w:r w:rsidRPr="002F08B6">
        <w:rPr>
          <w:rFonts w:eastAsia="Calibri"/>
          <w:lang w:eastAsia="en-US"/>
        </w:rPr>
        <w:t>Снегурочка»  пролог</w:t>
      </w:r>
      <w:proofErr w:type="gramEnd"/>
      <w:r w:rsidRPr="002F08B6">
        <w:rPr>
          <w:rFonts w:eastAsia="Calibri"/>
          <w:lang w:eastAsia="en-US"/>
        </w:rPr>
        <w:t xml:space="preserve">  ария Снегурочки «С подружками по ягоды ходить».</w:t>
      </w:r>
    </w:p>
    <w:p w:rsidR="002F08B6" w:rsidRPr="002F08B6" w:rsidRDefault="002F08B6" w:rsidP="002F08B6">
      <w:pPr>
        <w:pStyle w:val="a4"/>
        <w:rPr>
          <w:rFonts w:eastAsia="Calibri"/>
          <w:b/>
          <w:lang w:eastAsia="en-US"/>
        </w:rPr>
      </w:pPr>
      <w:r w:rsidRPr="002F08B6">
        <w:rPr>
          <w:rFonts w:eastAsia="Calibri"/>
          <w:b/>
          <w:lang w:eastAsia="en-US"/>
        </w:rPr>
        <w:t xml:space="preserve">  </w:t>
      </w:r>
      <w:r w:rsidRPr="002F08B6">
        <w:rPr>
          <w:rFonts w:eastAsia="Calibri"/>
          <w:b/>
          <w:lang w:eastAsia="en-US"/>
        </w:rPr>
        <w:t>П. И. Чайковский</w:t>
      </w:r>
    </w:p>
    <w:p w:rsidR="002F08B6" w:rsidRPr="002F08B6" w:rsidRDefault="002F08B6" w:rsidP="002F08B6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«Евгений </w:t>
      </w:r>
      <w:proofErr w:type="gramStart"/>
      <w:r w:rsidRPr="002F08B6">
        <w:rPr>
          <w:rFonts w:eastAsia="Calibri"/>
          <w:lang w:eastAsia="en-US"/>
        </w:rPr>
        <w:t>Онегин»  1</w:t>
      </w:r>
      <w:proofErr w:type="gramEnd"/>
      <w:r w:rsidRPr="002F08B6">
        <w:rPr>
          <w:rFonts w:eastAsia="Calibri"/>
          <w:lang w:eastAsia="en-US"/>
        </w:rPr>
        <w:t>к.  дуэт Ольги и Татьяны «Слыхали ль вы».</w:t>
      </w:r>
    </w:p>
    <w:p w:rsidR="002F08B6" w:rsidRPr="002F08B6" w:rsidRDefault="002F08B6" w:rsidP="002F08B6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Симфония «Зимние </w:t>
      </w:r>
      <w:proofErr w:type="gramStart"/>
      <w:r w:rsidRPr="002F08B6">
        <w:rPr>
          <w:rFonts w:eastAsia="Calibri"/>
          <w:lang w:eastAsia="en-US"/>
        </w:rPr>
        <w:t xml:space="preserve">грёзы»  </w:t>
      </w:r>
      <w:r w:rsidRPr="002F08B6">
        <w:rPr>
          <w:rFonts w:eastAsia="Calibri"/>
          <w:lang w:val="en-US" w:eastAsia="en-US"/>
        </w:rPr>
        <w:t>I</w:t>
      </w:r>
      <w:proofErr w:type="gramEnd"/>
      <w:r w:rsidRPr="002F08B6">
        <w:rPr>
          <w:rFonts w:eastAsia="Calibri"/>
          <w:lang w:eastAsia="en-US"/>
        </w:rPr>
        <w:t xml:space="preserve"> ч.  </w:t>
      </w:r>
      <w:proofErr w:type="spellStart"/>
      <w:r w:rsidRPr="002F08B6">
        <w:rPr>
          <w:rFonts w:eastAsia="Calibri"/>
          <w:lang w:eastAsia="en-US"/>
        </w:rPr>
        <w:t>гл.п</w:t>
      </w:r>
      <w:proofErr w:type="spellEnd"/>
      <w:r w:rsidRPr="002F08B6">
        <w:rPr>
          <w:rFonts w:eastAsia="Calibri"/>
          <w:lang w:eastAsia="en-US"/>
        </w:rPr>
        <w:t>.</w:t>
      </w:r>
    </w:p>
    <w:p w:rsidR="002F08B6" w:rsidRPr="002F08B6" w:rsidRDefault="002F08B6" w:rsidP="002F08B6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«Евгений </w:t>
      </w:r>
      <w:proofErr w:type="gramStart"/>
      <w:r w:rsidRPr="002F08B6">
        <w:rPr>
          <w:rFonts w:eastAsia="Calibri"/>
          <w:lang w:eastAsia="en-US"/>
        </w:rPr>
        <w:t>Онегин»  6</w:t>
      </w:r>
      <w:proofErr w:type="gramEnd"/>
      <w:r w:rsidRPr="002F08B6">
        <w:rPr>
          <w:rFonts w:eastAsia="Calibri"/>
          <w:lang w:eastAsia="en-US"/>
        </w:rPr>
        <w:t xml:space="preserve">к. ария </w:t>
      </w:r>
      <w:proofErr w:type="spellStart"/>
      <w:r w:rsidRPr="002F08B6">
        <w:rPr>
          <w:rFonts w:eastAsia="Calibri"/>
          <w:lang w:eastAsia="en-US"/>
        </w:rPr>
        <w:t>Гремина</w:t>
      </w:r>
      <w:proofErr w:type="spellEnd"/>
      <w:r w:rsidRPr="002F08B6">
        <w:rPr>
          <w:rFonts w:eastAsia="Calibri"/>
          <w:lang w:eastAsia="en-US"/>
        </w:rPr>
        <w:t xml:space="preserve">  «Любви все возрасты покорны».</w:t>
      </w:r>
    </w:p>
    <w:p w:rsidR="002F08B6" w:rsidRPr="002F08B6" w:rsidRDefault="002F08B6" w:rsidP="002F08B6">
      <w:pPr>
        <w:pStyle w:val="a4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b/>
          <w:lang w:eastAsia="en-US"/>
        </w:rPr>
        <w:t>Ф.  Шопен</w:t>
      </w:r>
    </w:p>
    <w:p w:rsidR="002F08B6" w:rsidRPr="002F08B6" w:rsidRDefault="002F08B6" w:rsidP="002F08B6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Этюд    </w:t>
      </w:r>
      <w:r w:rsidRPr="002F08B6">
        <w:rPr>
          <w:rFonts w:eastAsia="Calibri"/>
          <w:lang w:val="en-US" w:eastAsia="en-US"/>
        </w:rPr>
        <w:t>c</w:t>
      </w:r>
      <w:r w:rsidRPr="002F08B6"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val="en-US" w:eastAsia="en-US"/>
        </w:rPr>
        <w:t>moll</w:t>
      </w:r>
      <w:proofErr w:type="gramStart"/>
      <w:r w:rsidRPr="002F08B6">
        <w:rPr>
          <w:rFonts w:eastAsia="Calibri"/>
          <w:lang w:eastAsia="en-US"/>
        </w:rPr>
        <w:t xml:space="preserve">   «</w:t>
      </w:r>
      <w:proofErr w:type="gramEnd"/>
      <w:r w:rsidRPr="002F08B6">
        <w:rPr>
          <w:rFonts w:eastAsia="Calibri"/>
          <w:lang w:eastAsia="en-US"/>
        </w:rPr>
        <w:t>Революционный».</w:t>
      </w:r>
    </w:p>
    <w:p w:rsidR="002F08B6" w:rsidRPr="002F08B6" w:rsidRDefault="002F08B6" w:rsidP="002F08B6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Вальс    </w:t>
      </w:r>
      <w:proofErr w:type="spellStart"/>
      <w:r w:rsidRPr="002F08B6">
        <w:rPr>
          <w:rFonts w:eastAsia="Calibri"/>
          <w:lang w:val="en-US" w:eastAsia="en-US"/>
        </w:rPr>
        <w:t>cis</w:t>
      </w:r>
      <w:proofErr w:type="spellEnd"/>
      <w:r w:rsidRPr="002F08B6"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val="en-US" w:eastAsia="en-US"/>
        </w:rPr>
        <w:t>moll</w:t>
      </w:r>
      <w:r w:rsidRPr="002F08B6">
        <w:rPr>
          <w:rFonts w:eastAsia="Calibri"/>
          <w:lang w:eastAsia="en-US"/>
        </w:rPr>
        <w:t>.</w:t>
      </w:r>
    </w:p>
    <w:p w:rsidR="002F08B6" w:rsidRPr="002F08B6" w:rsidRDefault="002F08B6" w:rsidP="002F08B6">
      <w:pPr>
        <w:pStyle w:val="a4"/>
        <w:rPr>
          <w:rFonts w:eastAsia="Calibri"/>
          <w:b/>
          <w:lang w:eastAsia="en-US"/>
        </w:rPr>
      </w:pPr>
      <w:r w:rsidRPr="002F08B6">
        <w:rPr>
          <w:rFonts w:eastAsia="Calibri"/>
          <w:b/>
          <w:lang w:eastAsia="en-US"/>
        </w:rPr>
        <w:lastRenderedPageBreak/>
        <w:t>Д. Д. Шостакович</w:t>
      </w:r>
    </w:p>
    <w:p w:rsidR="002F08B6" w:rsidRPr="002F08B6" w:rsidRDefault="002F08B6" w:rsidP="002F08B6">
      <w:pPr>
        <w:pStyle w:val="a4"/>
        <w:rPr>
          <w:rFonts w:eastAsia="Calibri"/>
          <w:lang w:eastAsia="en-US"/>
        </w:rPr>
      </w:pPr>
      <w:proofErr w:type="gramStart"/>
      <w:r w:rsidRPr="002F08B6">
        <w:rPr>
          <w:rFonts w:eastAsia="Calibri"/>
          <w:lang w:eastAsia="en-US"/>
        </w:rPr>
        <w:t>Симфония  №</w:t>
      </w:r>
      <w:proofErr w:type="gramEnd"/>
      <w:r w:rsidRPr="002F08B6">
        <w:rPr>
          <w:rFonts w:eastAsia="Calibri"/>
          <w:lang w:eastAsia="en-US"/>
        </w:rPr>
        <w:t xml:space="preserve"> 7 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ч.  гл. п.</w:t>
      </w:r>
    </w:p>
    <w:p w:rsidR="002F08B6" w:rsidRPr="002F08B6" w:rsidRDefault="002F08B6" w:rsidP="002F08B6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Симфония № 7   Ι ч.  эпизод нашествия.</w:t>
      </w:r>
    </w:p>
    <w:p w:rsidR="002F08B6" w:rsidRPr="002F08B6" w:rsidRDefault="002F08B6" w:rsidP="002F08B6">
      <w:pPr>
        <w:pStyle w:val="a4"/>
        <w:rPr>
          <w:rFonts w:eastAsia="Calibri"/>
          <w:b/>
          <w:lang w:eastAsia="en-US"/>
        </w:rPr>
      </w:pPr>
      <w:r w:rsidRPr="002F08B6">
        <w:rPr>
          <w:rFonts w:eastAsia="Calibri"/>
          <w:b/>
          <w:lang w:eastAsia="en-US"/>
        </w:rPr>
        <w:t>Ф.  Шуберт</w:t>
      </w:r>
    </w:p>
    <w:p w:rsidR="002F08B6" w:rsidRPr="002F08B6" w:rsidRDefault="002F08B6" w:rsidP="002F08B6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Серенада.</w:t>
      </w:r>
    </w:p>
    <w:p w:rsidR="002F08B6" w:rsidRPr="002F08B6" w:rsidRDefault="002F08B6" w:rsidP="002F08B6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Форель.</w:t>
      </w:r>
    </w:p>
    <w:p w:rsidR="002F08B6" w:rsidRPr="002F08B6" w:rsidRDefault="002F08B6" w:rsidP="002F08B6">
      <w:pPr>
        <w:pStyle w:val="a4"/>
        <w:rPr>
          <w:rFonts w:ascii="Calibri" w:eastAsia="Calibri" w:hAnsi="Calibri"/>
          <w:sz w:val="22"/>
          <w:szCs w:val="22"/>
          <w:lang w:eastAsia="en-US"/>
        </w:rPr>
      </w:pPr>
    </w:p>
    <w:p w:rsidR="0002637D" w:rsidRPr="00990757" w:rsidRDefault="0002637D" w:rsidP="00547654">
      <w:pPr>
        <w:jc w:val="center"/>
        <w:rPr>
          <w:b/>
        </w:rPr>
      </w:pPr>
    </w:p>
    <w:p w:rsidR="00547654" w:rsidRPr="00990757" w:rsidRDefault="0002637D" w:rsidP="0002637D">
      <w:pPr>
        <w:ind w:firstLine="357"/>
      </w:pPr>
      <w:r w:rsidRPr="00990757">
        <w:rPr>
          <w:b/>
        </w:rPr>
        <w:t xml:space="preserve">2. </w:t>
      </w:r>
      <w:r w:rsidR="002F08B6">
        <w:t>У</w:t>
      </w:r>
      <w:r w:rsidRPr="00990757">
        <w:t>стный опрос</w:t>
      </w:r>
      <w:r w:rsidR="003B725D">
        <w:t xml:space="preserve"> по билетам:</w:t>
      </w:r>
    </w:p>
    <w:p w:rsidR="003B725D" w:rsidRPr="003B725D" w:rsidRDefault="003B725D" w:rsidP="003B725D">
      <w:pPr>
        <w:spacing w:after="160" w:line="259" w:lineRule="auto"/>
        <w:rPr>
          <w:rFonts w:eastAsiaTheme="minorHAnsi"/>
          <w:b/>
          <w:u w:val="single"/>
          <w:lang w:eastAsia="en-US"/>
        </w:rPr>
      </w:pPr>
      <w:r w:rsidRPr="003B725D">
        <w:rPr>
          <w:rFonts w:eastAsiaTheme="minorHAnsi"/>
          <w:b/>
          <w:u w:val="single"/>
          <w:lang w:eastAsia="en-US"/>
        </w:rPr>
        <w:t>Перечень вопросов для</w:t>
      </w:r>
      <w:r>
        <w:rPr>
          <w:rFonts w:eastAsiaTheme="minorHAnsi"/>
          <w:b/>
          <w:u w:val="single"/>
          <w:lang w:eastAsia="en-US"/>
        </w:rPr>
        <w:t xml:space="preserve"> устного опроса</w:t>
      </w:r>
      <w:r w:rsidRPr="003B725D">
        <w:rPr>
          <w:rFonts w:eastAsiaTheme="minorHAnsi"/>
          <w:b/>
          <w:u w:val="single"/>
          <w:lang w:eastAsia="en-US"/>
        </w:rPr>
        <w:t>:</w:t>
      </w:r>
    </w:p>
    <w:p w:rsidR="003B725D" w:rsidRPr="003B725D" w:rsidRDefault="003B725D" w:rsidP="003B725D">
      <w:pPr>
        <w:numPr>
          <w:ilvl w:val="0"/>
          <w:numId w:val="1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B725D">
        <w:rPr>
          <w:rFonts w:eastAsiaTheme="minorHAnsi"/>
          <w:lang w:eastAsia="en-US"/>
        </w:rPr>
        <w:t xml:space="preserve">Назовите не менее 3 композиторов, большая часть жизни и творчества которых приходится на </w:t>
      </w:r>
      <w:r w:rsidRPr="003B725D">
        <w:rPr>
          <w:rFonts w:eastAsiaTheme="minorHAnsi"/>
          <w:lang w:val="en-US" w:eastAsia="en-US"/>
        </w:rPr>
        <w:t>XVIII</w:t>
      </w:r>
      <w:r w:rsidRPr="003B725D">
        <w:rPr>
          <w:rFonts w:eastAsiaTheme="minorHAnsi"/>
          <w:lang w:eastAsia="en-US"/>
        </w:rPr>
        <w:t xml:space="preserve"> век.</w:t>
      </w:r>
    </w:p>
    <w:p w:rsidR="003B725D" w:rsidRPr="003B725D" w:rsidRDefault="003B725D" w:rsidP="003B725D">
      <w:pPr>
        <w:numPr>
          <w:ilvl w:val="0"/>
          <w:numId w:val="1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B725D">
        <w:rPr>
          <w:rFonts w:eastAsiaTheme="minorHAnsi"/>
          <w:lang w:eastAsia="en-US"/>
        </w:rPr>
        <w:t>Какие виды оркестров вы знаете, в чем их различие?</w:t>
      </w:r>
    </w:p>
    <w:p w:rsidR="003B725D" w:rsidRPr="003B725D" w:rsidRDefault="003B725D" w:rsidP="003B725D">
      <w:pPr>
        <w:numPr>
          <w:ilvl w:val="0"/>
          <w:numId w:val="1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B725D">
        <w:rPr>
          <w:rFonts w:eastAsiaTheme="minorHAnsi"/>
          <w:lang w:eastAsia="en-US"/>
        </w:rPr>
        <w:t>У кого из композиторов есть циклы из 24 пьес, с чем связано такое количество?</w:t>
      </w:r>
    </w:p>
    <w:p w:rsidR="003B725D" w:rsidRPr="003B725D" w:rsidRDefault="003B725D" w:rsidP="003B725D">
      <w:pPr>
        <w:numPr>
          <w:ilvl w:val="0"/>
          <w:numId w:val="1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B725D">
        <w:rPr>
          <w:rFonts w:eastAsiaTheme="minorHAnsi"/>
          <w:lang w:eastAsia="en-US"/>
        </w:rPr>
        <w:t>Вспомните, какие партии мужских персонажей в опере исполняет женский голос (автор, название оперы, персонаж).</w:t>
      </w:r>
    </w:p>
    <w:p w:rsidR="003B725D" w:rsidRPr="003B725D" w:rsidRDefault="003B725D" w:rsidP="003B725D">
      <w:pPr>
        <w:numPr>
          <w:ilvl w:val="0"/>
          <w:numId w:val="1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B725D">
        <w:rPr>
          <w:rFonts w:eastAsiaTheme="minorHAnsi"/>
          <w:lang w:eastAsia="en-US"/>
        </w:rPr>
        <w:t>Что такое либретто?</w:t>
      </w:r>
    </w:p>
    <w:p w:rsidR="003B725D" w:rsidRPr="003B725D" w:rsidRDefault="003B725D" w:rsidP="003B725D">
      <w:pPr>
        <w:numPr>
          <w:ilvl w:val="0"/>
          <w:numId w:val="1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B725D">
        <w:rPr>
          <w:rFonts w:eastAsiaTheme="minorHAnsi"/>
          <w:lang w:eastAsia="en-US"/>
        </w:rPr>
        <w:t>Перечислите произведения, созданные на сюжеты и слова А.С. Пушкина (автор, жанр, название).</w:t>
      </w:r>
    </w:p>
    <w:p w:rsidR="003B725D" w:rsidRPr="003B725D" w:rsidRDefault="003B725D" w:rsidP="003B725D">
      <w:pPr>
        <w:numPr>
          <w:ilvl w:val="0"/>
          <w:numId w:val="1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B725D">
        <w:rPr>
          <w:rFonts w:eastAsiaTheme="minorHAnsi"/>
          <w:lang w:eastAsia="en-US"/>
        </w:rPr>
        <w:t>Когда и где существовала «Могучая кучка», кто входил в её состав?</w:t>
      </w:r>
    </w:p>
    <w:p w:rsidR="003B725D" w:rsidRPr="003B725D" w:rsidRDefault="003B725D" w:rsidP="003B725D">
      <w:pPr>
        <w:numPr>
          <w:ilvl w:val="0"/>
          <w:numId w:val="1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B725D">
        <w:rPr>
          <w:rFonts w:eastAsiaTheme="minorHAnsi"/>
          <w:lang w:eastAsia="en-US"/>
        </w:rPr>
        <w:t>Назовите композитора, в творчестве которого особое значение принадлежит полифонии. Укажите, в какой стране и в какое время он жил?</w:t>
      </w:r>
    </w:p>
    <w:p w:rsidR="003B725D" w:rsidRPr="003B725D" w:rsidRDefault="003B725D" w:rsidP="003B725D">
      <w:pPr>
        <w:numPr>
          <w:ilvl w:val="0"/>
          <w:numId w:val="16"/>
        </w:numPr>
        <w:spacing w:after="160" w:line="259" w:lineRule="auto"/>
        <w:ind w:left="851" w:hanging="491"/>
        <w:contextualSpacing/>
        <w:rPr>
          <w:rFonts w:eastAsiaTheme="minorHAnsi"/>
          <w:lang w:eastAsia="en-US"/>
        </w:rPr>
      </w:pPr>
      <w:r w:rsidRPr="003B725D">
        <w:rPr>
          <w:rFonts w:eastAsiaTheme="minorHAnsi"/>
          <w:lang w:eastAsia="en-US"/>
        </w:rPr>
        <w:t>Какого композитора называют создателем русского классического балета? Сколько всего балетов он написал? Назовите все.</w:t>
      </w:r>
    </w:p>
    <w:p w:rsidR="003B725D" w:rsidRPr="003B725D" w:rsidRDefault="003B725D" w:rsidP="003B725D">
      <w:pPr>
        <w:numPr>
          <w:ilvl w:val="0"/>
          <w:numId w:val="16"/>
        </w:numPr>
        <w:spacing w:after="160" w:line="259" w:lineRule="auto"/>
        <w:ind w:left="851" w:hanging="491"/>
        <w:contextualSpacing/>
        <w:rPr>
          <w:rFonts w:eastAsiaTheme="minorHAnsi"/>
          <w:lang w:eastAsia="en-US"/>
        </w:rPr>
      </w:pPr>
      <w:r w:rsidRPr="003B725D">
        <w:rPr>
          <w:rFonts w:eastAsiaTheme="minorHAnsi"/>
          <w:lang w:eastAsia="en-US"/>
        </w:rPr>
        <w:t>Кто считается создателем первой русской оперы и как называется это произведение?</w:t>
      </w:r>
    </w:p>
    <w:p w:rsidR="003B725D" w:rsidRPr="003B725D" w:rsidRDefault="003B725D" w:rsidP="003B725D">
      <w:pPr>
        <w:numPr>
          <w:ilvl w:val="0"/>
          <w:numId w:val="16"/>
        </w:numPr>
        <w:spacing w:after="160" w:line="259" w:lineRule="auto"/>
        <w:ind w:left="851" w:hanging="491"/>
        <w:contextualSpacing/>
        <w:rPr>
          <w:rFonts w:eastAsiaTheme="minorHAnsi"/>
          <w:lang w:eastAsia="en-US"/>
        </w:rPr>
      </w:pPr>
      <w:r w:rsidRPr="003B725D">
        <w:rPr>
          <w:rFonts w:eastAsiaTheme="minorHAnsi"/>
          <w:lang w:eastAsia="en-US"/>
        </w:rPr>
        <w:t xml:space="preserve">Какие новые «романтические» жанры появляются в творчестве </w:t>
      </w:r>
      <w:proofErr w:type="spellStart"/>
      <w:r w:rsidRPr="003B725D">
        <w:rPr>
          <w:rFonts w:eastAsiaTheme="minorHAnsi"/>
          <w:lang w:eastAsia="en-US"/>
        </w:rPr>
        <w:t>Фридерика</w:t>
      </w:r>
      <w:proofErr w:type="spellEnd"/>
      <w:r w:rsidRPr="003B725D">
        <w:rPr>
          <w:rFonts w:eastAsiaTheme="minorHAnsi"/>
          <w:lang w:eastAsia="en-US"/>
        </w:rPr>
        <w:t xml:space="preserve"> Шопена?</w:t>
      </w:r>
    </w:p>
    <w:p w:rsidR="003B725D" w:rsidRPr="003B725D" w:rsidRDefault="003B725D" w:rsidP="003B725D">
      <w:pPr>
        <w:numPr>
          <w:ilvl w:val="0"/>
          <w:numId w:val="16"/>
        </w:numPr>
        <w:spacing w:after="160" w:line="259" w:lineRule="auto"/>
        <w:ind w:left="851" w:hanging="491"/>
        <w:contextualSpacing/>
        <w:rPr>
          <w:rFonts w:eastAsiaTheme="minorHAnsi"/>
          <w:lang w:eastAsia="en-US"/>
        </w:rPr>
      </w:pPr>
      <w:r w:rsidRPr="003B725D">
        <w:rPr>
          <w:rFonts w:eastAsiaTheme="minorHAnsi"/>
          <w:lang w:eastAsia="en-US"/>
        </w:rPr>
        <w:t>Назовите трех композиторов, которых называют «Венскими классиками». Почему они получили такое название?</w:t>
      </w:r>
    </w:p>
    <w:p w:rsidR="003B725D" w:rsidRPr="003B725D" w:rsidRDefault="003B725D" w:rsidP="003B725D">
      <w:pPr>
        <w:numPr>
          <w:ilvl w:val="0"/>
          <w:numId w:val="16"/>
        </w:numPr>
        <w:spacing w:after="160" w:line="259" w:lineRule="auto"/>
        <w:ind w:left="851" w:hanging="491"/>
        <w:contextualSpacing/>
        <w:rPr>
          <w:rFonts w:eastAsiaTheme="minorHAnsi"/>
          <w:lang w:eastAsia="en-US"/>
        </w:rPr>
      </w:pPr>
      <w:r w:rsidRPr="003B725D">
        <w:rPr>
          <w:rFonts w:eastAsiaTheme="minorHAnsi"/>
          <w:lang w:eastAsia="en-US"/>
        </w:rPr>
        <w:t>Укажите жанры данных произведений:</w:t>
      </w:r>
    </w:p>
    <w:p w:rsidR="003B725D" w:rsidRPr="003B725D" w:rsidRDefault="003B725D" w:rsidP="003B725D">
      <w:pPr>
        <w:numPr>
          <w:ilvl w:val="0"/>
          <w:numId w:val="18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B725D">
        <w:rPr>
          <w:rFonts w:eastAsiaTheme="minorHAnsi"/>
          <w:lang w:eastAsia="en-US"/>
        </w:rPr>
        <w:t xml:space="preserve">«Русалка» - </w:t>
      </w:r>
    </w:p>
    <w:p w:rsidR="003B725D" w:rsidRPr="003B725D" w:rsidRDefault="003B725D" w:rsidP="003B725D">
      <w:pPr>
        <w:numPr>
          <w:ilvl w:val="0"/>
          <w:numId w:val="18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B725D">
        <w:rPr>
          <w:rFonts w:eastAsiaTheme="minorHAnsi"/>
          <w:lang w:eastAsia="en-US"/>
        </w:rPr>
        <w:t xml:space="preserve">«Ромео и Джульетта» - </w:t>
      </w:r>
    </w:p>
    <w:p w:rsidR="003B725D" w:rsidRPr="003B725D" w:rsidRDefault="003B725D" w:rsidP="003B725D">
      <w:pPr>
        <w:numPr>
          <w:ilvl w:val="0"/>
          <w:numId w:val="18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B725D">
        <w:rPr>
          <w:rFonts w:eastAsiaTheme="minorHAnsi"/>
          <w:lang w:eastAsia="en-US"/>
        </w:rPr>
        <w:t>«</w:t>
      </w:r>
      <w:proofErr w:type="spellStart"/>
      <w:r w:rsidRPr="003B725D">
        <w:rPr>
          <w:rFonts w:eastAsiaTheme="minorHAnsi"/>
          <w:lang w:eastAsia="en-US"/>
        </w:rPr>
        <w:t>Шехеразада</w:t>
      </w:r>
      <w:proofErr w:type="spellEnd"/>
      <w:r w:rsidRPr="003B725D">
        <w:rPr>
          <w:rFonts w:eastAsiaTheme="minorHAnsi"/>
          <w:lang w:eastAsia="en-US"/>
        </w:rPr>
        <w:t xml:space="preserve">» - </w:t>
      </w:r>
    </w:p>
    <w:p w:rsidR="003B725D" w:rsidRPr="003B725D" w:rsidRDefault="003B725D" w:rsidP="003B725D">
      <w:pPr>
        <w:numPr>
          <w:ilvl w:val="0"/>
          <w:numId w:val="18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B725D">
        <w:rPr>
          <w:rFonts w:eastAsiaTheme="minorHAnsi"/>
          <w:lang w:eastAsia="en-US"/>
        </w:rPr>
        <w:t xml:space="preserve">«Евгений Онегин» - </w:t>
      </w:r>
    </w:p>
    <w:p w:rsidR="003B725D" w:rsidRPr="003B725D" w:rsidRDefault="003B725D" w:rsidP="003B725D">
      <w:pPr>
        <w:numPr>
          <w:ilvl w:val="0"/>
          <w:numId w:val="18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B725D">
        <w:rPr>
          <w:rFonts w:eastAsiaTheme="minorHAnsi"/>
          <w:lang w:eastAsia="en-US"/>
        </w:rPr>
        <w:t xml:space="preserve">«Ленинградская» - </w:t>
      </w:r>
    </w:p>
    <w:p w:rsidR="003B725D" w:rsidRPr="003B725D" w:rsidRDefault="003B725D" w:rsidP="003B725D">
      <w:pPr>
        <w:numPr>
          <w:ilvl w:val="0"/>
          <w:numId w:val="18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B725D">
        <w:rPr>
          <w:rFonts w:eastAsiaTheme="minorHAnsi"/>
          <w:lang w:eastAsia="en-US"/>
        </w:rPr>
        <w:t xml:space="preserve">«Спящая красавица» - </w:t>
      </w:r>
    </w:p>
    <w:p w:rsidR="003B725D" w:rsidRPr="003B725D" w:rsidRDefault="003B725D" w:rsidP="003B725D">
      <w:pPr>
        <w:numPr>
          <w:ilvl w:val="0"/>
          <w:numId w:val="18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B725D">
        <w:rPr>
          <w:rFonts w:eastAsiaTheme="minorHAnsi"/>
          <w:lang w:eastAsia="en-US"/>
        </w:rPr>
        <w:t xml:space="preserve">«Я помню чудное мгновенье» - </w:t>
      </w:r>
    </w:p>
    <w:p w:rsidR="003B725D" w:rsidRPr="003B725D" w:rsidRDefault="003B725D" w:rsidP="003B725D">
      <w:pPr>
        <w:numPr>
          <w:ilvl w:val="0"/>
          <w:numId w:val="18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B725D">
        <w:rPr>
          <w:rFonts w:eastAsiaTheme="minorHAnsi"/>
          <w:lang w:eastAsia="en-US"/>
        </w:rPr>
        <w:t xml:space="preserve">«Патетическая» - </w:t>
      </w:r>
    </w:p>
    <w:p w:rsidR="003B725D" w:rsidRPr="003B725D" w:rsidRDefault="003B725D" w:rsidP="003B725D">
      <w:pPr>
        <w:numPr>
          <w:ilvl w:val="0"/>
          <w:numId w:val="18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B725D">
        <w:rPr>
          <w:rFonts w:eastAsiaTheme="minorHAnsi"/>
          <w:lang w:eastAsia="en-US"/>
        </w:rPr>
        <w:t xml:space="preserve">«Свадьба Фигаро» - </w:t>
      </w:r>
    </w:p>
    <w:p w:rsidR="003B725D" w:rsidRPr="003B725D" w:rsidRDefault="003B725D" w:rsidP="003B725D">
      <w:pPr>
        <w:numPr>
          <w:ilvl w:val="0"/>
          <w:numId w:val="18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B725D">
        <w:rPr>
          <w:rFonts w:eastAsiaTheme="minorHAnsi"/>
          <w:lang w:eastAsia="en-US"/>
        </w:rPr>
        <w:t xml:space="preserve">«Золушка» - </w:t>
      </w:r>
    </w:p>
    <w:p w:rsidR="003B725D" w:rsidRPr="003B725D" w:rsidRDefault="003B725D" w:rsidP="003B725D">
      <w:pPr>
        <w:numPr>
          <w:ilvl w:val="0"/>
          <w:numId w:val="16"/>
        </w:numPr>
        <w:spacing w:after="160" w:line="259" w:lineRule="auto"/>
        <w:ind w:left="851" w:hanging="491"/>
        <w:contextualSpacing/>
        <w:rPr>
          <w:rFonts w:eastAsiaTheme="minorHAnsi"/>
          <w:lang w:eastAsia="en-US"/>
        </w:rPr>
      </w:pPr>
      <w:r w:rsidRPr="003B725D">
        <w:rPr>
          <w:rFonts w:eastAsiaTheme="minorHAnsi"/>
          <w:lang w:eastAsia="en-US"/>
        </w:rPr>
        <w:t>Чем отличается симфония от сонаты?</w:t>
      </w:r>
    </w:p>
    <w:p w:rsidR="003B725D" w:rsidRPr="003B725D" w:rsidRDefault="003B725D" w:rsidP="003B725D">
      <w:pPr>
        <w:numPr>
          <w:ilvl w:val="0"/>
          <w:numId w:val="16"/>
        </w:numPr>
        <w:spacing w:after="160" w:line="259" w:lineRule="auto"/>
        <w:ind w:left="851" w:hanging="491"/>
        <w:contextualSpacing/>
        <w:rPr>
          <w:rFonts w:eastAsiaTheme="minorHAnsi"/>
          <w:lang w:eastAsia="en-US"/>
        </w:rPr>
      </w:pPr>
      <w:r w:rsidRPr="003B725D">
        <w:rPr>
          <w:rFonts w:eastAsiaTheme="minorHAnsi"/>
          <w:lang w:eastAsia="en-US"/>
        </w:rPr>
        <w:t>Какие страны представляют данные композиторы:</w:t>
      </w:r>
    </w:p>
    <w:p w:rsidR="003B725D" w:rsidRPr="003B725D" w:rsidRDefault="003B725D" w:rsidP="003B725D">
      <w:pPr>
        <w:numPr>
          <w:ilvl w:val="0"/>
          <w:numId w:val="17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B725D">
        <w:rPr>
          <w:rFonts w:eastAsiaTheme="minorHAnsi"/>
          <w:lang w:eastAsia="en-US"/>
        </w:rPr>
        <w:t xml:space="preserve">Эдвард Григ – </w:t>
      </w:r>
    </w:p>
    <w:p w:rsidR="003B725D" w:rsidRPr="003B725D" w:rsidRDefault="003B725D" w:rsidP="003B725D">
      <w:pPr>
        <w:numPr>
          <w:ilvl w:val="0"/>
          <w:numId w:val="17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B725D">
        <w:rPr>
          <w:rFonts w:eastAsiaTheme="minorHAnsi"/>
          <w:lang w:eastAsia="en-US"/>
        </w:rPr>
        <w:t xml:space="preserve">А.П. Бородин – </w:t>
      </w:r>
    </w:p>
    <w:p w:rsidR="003B725D" w:rsidRPr="003B725D" w:rsidRDefault="003B725D" w:rsidP="003B725D">
      <w:pPr>
        <w:numPr>
          <w:ilvl w:val="0"/>
          <w:numId w:val="17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B725D">
        <w:rPr>
          <w:rFonts w:eastAsiaTheme="minorHAnsi"/>
          <w:lang w:eastAsia="en-US"/>
        </w:rPr>
        <w:t xml:space="preserve">Ф. Шопен – </w:t>
      </w:r>
    </w:p>
    <w:p w:rsidR="003B725D" w:rsidRPr="003B725D" w:rsidRDefault="003B725D" w:rsidP="003B725D">
      <w:pPr>
        <w:numPr>
          <w:ilvl w:val="0"/>
          <w:numId w:val="17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B725D">
        <w:rPr>
          <w:rFonts w:eastAsiaTheme="minorHAnsi"/>
          <w:lang w:eastAsia="en-US"/>
        </w:rPr>
        <w:t xml:space="preserve">В.А. Моцарт – </w:t>
      </w:r>
    </w:p>
    <w:p w:rsidR="003B725D" w:rsidRPr="003B725D" w:rsidRDefault="003B725D" w:rsidP="003B725D">
      <w:pPr>
        <w:numPr>
          <w:ilvl w:val="0"/>
          <w:numId w:val="17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B725D">
        <w:rPr>
          <w:rFonts w:eastAsiaTheme="minorHAnsi"/>
          <w:lang w:eastAsia="en-US"/>
        </w:rPr>
        <w:t xml:space="preserve">И.С. Бах – </w:t>
      </w:r>
    </w:p>
    <w:p w:rsidR="003B725D" w:rsidRPr="003B725D" w:rsidRDefault="003B725D" w:rsidP="003B725D">
      <w:pPr>
        <w:numPr>
          <w:ilvl w:val="0"/>
          <w:numId w:val="16"/>
        </w:numPr>
        <w:spacing w:after="160" w:line="259" w:lineRule="auto"/>
        <w:ind w:left="851" w:hanging="491"/>
        <w:contextualSpacing/>
        <w:rPr>
          <w:rFonts w:eastAsiaTheme="minorHAnsi"/>
          <w:lang w:eastAsia="en-US"/>
        </w:rPr>
      </w:pPr>
      <w:r w:rsidRPr="003B725D">
        <w:rPr>
          <w:rFonts w:eastAsiaTheme="minorHAnsi"/>
          <w:lang w:eastAsia="en-US"/>
        </w:rPr>
        <w:t>Укажите авторов, данных произведений:</w:t>
      </w:r>
    </w:p>
    <w:p w:rsidR="003B725D" w:rsidRPr="003B725D" w:rsidRDefault="003B725D" w:rsidP="003B725D">
      <w:pPr>
        <w:numPr>
          <w:ilvl w:val="0"/>
          <w:numId w:val="19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B725D">
        <w:rPr>
          <w:rFonts w:eastAsiaTheme="minorHAnsi"/>
          <w:lang w:eastAsia="en-US"/>
        </w:rPr>
        <w:lastRenderedPageBreak/>
        <w:t xml:space="preserve">Опера «Князь Игорь» - </w:t>
      </w:r>
    </w:p>
    <w:p w:rsidR="003B725D" w:rsidRPr="003B725D" w:rsidRDefault="003B725D" w:rsidP="003B725D">
      <w:pPr>
        <w:numPr>
          <w:ilvl w:val="0"/>
          <w:numId w:val="19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B725D">
        <w:rPr>
          <w:rFonts w:eastAsiaTheme="minorHAnsi"/>
          <w:lang w:eastAsia="en-US"/>
        </w:rPr>
        <w:t xml:space="preserve">Балет «Лебединое озеро» - </w:t>
      </w:r>
    </w:p>
    <w:p w:rsidR="003B725D" w:rsidRPr="003B725D" w:rsidRDefault="003B725D" w:rsidP="003B725D">
      <w:pPr>
        <w:numPr>
          <w:ilvl w:val="0"/>
          <w:numId w:val="19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B725D">
        <w:rPr>
          <w:rFonts w:eastAsiaTheme="minorHAnsi"/>
          <w:lang w:eastAsia="en-US"/>
        </w:rPr>
        <w:t xml:space="preserve">Симфонии: «Часы», «Школьный учитель», «С тремоло литавр» - </w:t>
      </w:r>
    </w:p>
    <w:p w:rsidR="003B725D" w:rsidRPr="003B725D" w:rsidRDefault="003B725D" w:rsidP="003B725D">
      <w:pPr>
        <w:numPr>
          <w:ilvl w:val="0"/>
          <w:numId w:val="19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B725D">
        <w:rPr>
          <w:rFonts w:eastAsiaTheme="minorHAnsi"/>
          <w:lang w:eastAsia="en-US"/>
        </w:rPr>
        <w:t xml:space="preserve">Опера «Волшебная флейта» - </w:t>
      </w:r>
    </w:p>
    <w:p w:rsidR="003B725D" w:rsidRPr="003B725D" w:rsidRDefault="003B725D" w:rsidP="003B725D">
      <w:pPr>
        <w:numPr>
          <w:ilvl w:val="0"/>
          <w:numId w:val="19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B725D">
        <w:rPr>
          <w:rFonts w:eastAsiaTheme="minorHAnsi"/>
          <w:lang w:eastAsia="en-US"/>
        </w:rPr>
        <w:t>Романсы: «Жаворонок», «Попутная песня</w:t>
      </w:r>
      <w:proofErr w:type="gramStart"/>
      <w:r w:rsidRPr="003B725D">
        <w:rPr>
          <w:rFonts w:eastAsiaTheme="minorHAnsi"/>
          <w:lang w:eastAsia="en-US"/>
        </w:rPr>
        <w:t>»,  «</w:t>
      </w:r>
      <w:proofErr w:type="gramEnd"/>
      <w:r w:rsidRPr="003B725D">
        <w:rPr>
          <w:rFonts w:eastAsiaTheme="minorHAnsi"/>
          <w:lang w:eastAsia="en-US"/>
        </w:rPr>
        <w:t xml:space="preserve">Сомненье» - </w:t>
      </w:r>
    </w:p>
    <w:p w:rsidR="003B725D" w:rsidRPr="003B725D" w:rsidRDefault="003B725D" w:rsidP="003B725D">
      <w:pPr>
        <w:numPr>
          <w:ilvl w:val="0"/>
          <w:numId w:val="19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B725D">
        <w:rPr>
          <w:rFonts w:eastAsiaTheme="minorHAnsi"/>
          <w:lang w:eastAsia="en-US"/>
        </w:rPr>
        <w:t xml:space="preserve">Опера «Снегурочка» - </w:t>
      </w:r>
    </w:p>
    <w:p w:rsidR="003B725D" w:rsidRPr="003B725D" w:rsidRDefault="003B725D" w:rsidP="003B725D">
      <w:pPr>
        <w:numPr>
          <w:ilvl w:val="0"/>
          <w:numId w:val="19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B725D">
        <w:rPr>
          <w:rFonts w:eastAsiaTheme="minorHAnsi"/>
          <w:lang w:eastAsia="en-US"/>
        </w:rPr>
        <w:t>Песни: «</w:t>
      </w:r>
      <w:r>
        <w:rPr>
          <w:rFonts w:eastAsiaTheme="minorHAnsi"/>
          <w:lang w:eastAsia="en-US"/>
        </w:rPr>
        <w:t xml:space="preserve">Форель», «Вечерняя серенада», </w:t>
      </w:r>
      <w:r w:rsidRPr="003B725D">
        <w:rPr>
          <w:rFonts w:eastAsiaTheme="minorHAnsi"/>
          <w:lang w:eastAsia="en-US"/>
        </w:rPr>
        <w:t>«</w:t>
      </w:r>
      <w:r w:rsidRPr="003B725D">
        <w:rPr>
          <w:rFonts w:eastAsiaTheme="minorHAnsi"/>
          <w:lang w:val="en-US" w:eastAsia="en-US"/>
        </w:rPr>
        <w:t>Ave</w:t>
      </w:r>
      <w:r w:rsidRPr="003B725D">
        <w:rPr>
          <w:rFonts w:eastAsiaTheme="minorHAnsi"/>
          <w:lang w:eastAsia="en-US"/>
        </w:rPr>
        <w:t xml:space="preserve"> </w:t>
      </w:r>
      <w:r w:rsidRPr="003B725D">
        <w:rPr>
          <w:rFonts w:eastAsiaTheme="minorHAnsi"/>
          <w:lang w:val="en-US" w:eastAsia="en-US"/>
        </w:rPr>
        <w:t>Maria</w:t>
      </w:r>
      <w:r>
        <w:rPr>
          <w:rFonts w:eastAsiaTheme="minorHAnsi"/>
          <w:lang w:eastAsia="en-US"/>
        </w:rPr>
        <w:t xml:space="preserve">» - </w:t>
      </w:r>
      <w:bookmarkStart w:id="0" w:name="_GoBack"/>
      <w:bookmarkEnd w:id="0"/>
      <w:r w:rsidRPr="003B725D">
        <w:rPr>
          <w:rFonts w:eastAsiaTheme="minorHAnsi"/>
          <w:lang w:eastAsia="en-US"/>
        </w:rPr>
        <w:t xml:space="preserve"> </w:t>
      </w:r>
    </w:p>
    <w:p w:rsidR="003B725D" w:rsidRPr="003B725D" w:rsidRDefault="003B725D" w:rsidP="003B725D">
      <w:pPr>
        <w:numPr>
          <w:ilvl w:val="0"/>
          <w:numId w:val="19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3B725D">
        <w:rPr>
          <w:rFonts w:eastAsiaTheme="minorHAnsi"/>
          <w:lang w:eastAsia="en-US"/>
        </w:rPr>
        <w:t xml:space="preserve">Увертюра «Эгмонт» - </w:t>
      </w:r>
    </w:p>
    <w:p w:rsidR="003B725D" w:rsidRPr="003B725D" w:rsidRDefault="003B725D" w:rsidP="003B725D">
      <w:pPr>
        <w:numPr>
          <w:ilvl w:val="0"/>
          <w:numId w:val="16"/>
        </w:numPr>
        <w:spacing w:after="160" w:line="259" w:lineRule="auto"/>
        <w:ind w:left="851" w:hanging="491"/>
        <w:contextualSpacing/>
        <w:rPr>
          <w:rFonts w:eastAsiaTheme="minorHAnsi"/>
          <w:lang w:eastAsia="en-US"/>
        </w:rPr>
      </w:pPr>
      <w:r w:rsidRPr="003B725D">
        <w:rPr>
          <w:rFonts w:eastAsiaTheme="minorHAnsi"/>
          <w:lang w:eastAsia="en-US"/>
        </w:rPr>
        <w:t>Напишите небольшое сочинение на тему: «Мой любимый композитор».</w:t>
      </w:r>
    </w:p>
    <w:p w:rsidR="003B725D" w:rsidRPr="003B725D" w:rsidRDefault="003B725D" w:rsidP="003B725D">
      <w:pPr>
        <w:numPr>
          <w:ilvl w:val="0"/>
          <w:numId w:val="16"/>
        </w:numPr>
        <w:spacing w:after="160" w:line="259" w:lineRule="auto"/>
        <w:ind w:left="851" w:hanging="491"/>
        <w:contextualSpacing/>
        <w:rPr>
          <w:rFonts w:eastAsiaTheme="minorHAnsi"/>
          <w:lang w:eastAsia="en-US"/>
        </w:rPr>
      </w:pPr>
      <w:r w:rsidRPr="003B725D">
        <w:rPr>
          <w:rFonts w:eastAsiaTheme="minorHAnsi"/>
          <w:lang w:eastAsia="en-US"/>
        </w:rPr>
        <w:t xml:space="preserve">Назовите не менее 5 композиторов, большая часть жизни и творчества которых приходится на </w:t>
      </w:r>
      <w:r w:rsidRPr="003B725D">
        <w:rPr>
          <w:rFonts w:eastAsiaTheme="minorHAnsi"/>
          <w:lang w:val="en-US" w:eastAsia="en-US"/>
        </w:rPr>
        <w:t>XIX</w:t>
      </w:r>
      <w:r w:rsidRPr="003B725D">
        <w:rPr>
          <w:rFonts w:eastAsiaTheme="minorHAnsi"/>
          <w:lang w:eastAsia="en-US"/>
        </w:rPr>
        <w:t xml:space="preserve"> век.</w:t>
      </w:r>
    </w:p>
    <w:p w:rsidR="003B725D" w:rsidRPr="003B725D" w:rsidRDefault="003B725D" w:rsidP="003B725D">
      <w:pPr>
        <w:numPr>
          <w:ilvl w:val="0"/>
          <w:numId w:val="16"/>
        </w:numPr>
        <w:spacing w:after="160" w:line="259" w:lineRule="auto"/>
        <w:ind w:left="851" w:hanging="491"/>
        <w:contextualSpacing/>
        <w:rPr>
          <w:rFonts w:eastAsiaTheme="minorHAnsi"/>
          <w:lang w:eastAsia="en-US"/>
        </w:rPr>
      </w:pPr>
      <w:r w:rsidRPr="003B725D">
        <w:rPr>
          <w:rFonts w:eastAsiaTheme="minorHAnsi"/>
          <w:lang w:eastAsia="en-US"/>
        </w:rPr>
        <w:t>Какие вы знаете неоконченные произведения? Почему они остались незавершенными? Завершил ли их кто-нибудь?</w:t>
      </w:r>
    </w:p>
    <w:p w:rsidR="003B725D" w:rsidRDefault="003B725D" w:rsidP="003B725D">
      <w:pPr>
        <w:numPr>
          <w:ilvl w:val="0"/>
          <w:numId w:val="16"/>
        </w:numPr>
        <w:spacing w:after="160" w:line="259" w:lineRule="auto"/>
        <w:ind w:left="851" w:hanging="491"/>
        <w:contextualSpacing/>
        <w:rPr>
          <w:rFonts w:eastAsiaTheme="minorHAnsi"/>
          <w:lang w:eastAsia="en-US"/>
        </w:rPr>
      </w:pPr>
      <w:r w:rsidRPr="003B725D">
        <w:rPr>
          <w:rFonts w:eastAsiaTheme="minorHAnsi"/>
          <w:lang w:eastAsia="en-US"/>
        </w:rPr>
        <w:t>Что такое цикл? Приведите примеры разных циклов.</w:t>
      </w:r>
    </w:p>
    <w:p w:rsidR="003B725D" w:rsidRPr="003B725D" w:rsidRDefault="003B725D" w:rsidP="003B725D">
      <w:pPr>
        <w:spacing w:after="160" w:line="259" w:lineRule="auto"/>
        <w:ind w:left="851"/>
        <w:contextualSpacing/>
        <w:rPr>
          <w:rFonts w:eastAsiaTheme="minorHAnsi"/>
          <w:lang w:eastAsia="en-US"/>
        </w:rPr>
      </w:pPr>
    </w:p>
    <w:p w:rsidR="003B725D" w:rsidRPr="003B725D" w:rsidRDefault="003B725D" w:rsidP="003B725D">
      <w:pPr>
        <w:pStyle w:val="a4"/>
        <w:jc w:val="center"/>
        <w:rPr>
          <w:rFonts w:eastAsiaTheme="minorHAnsi"/>
          <w:b/>
          <w:lang w:eastAsia="en-US"/>
        </w:rPr>
      </w:pPr>
      <w:r w:rsidRPr="003B725D">
        <w:rPr>
          <w:rFonts w:eastAsiaTheme="minorHAnsi"/>
          <w:b/>
          <w:lang w:eastAsia="en-US"/>
        </w:rPr>
        <w:t>Критерии оценок для выпускников по ДПОП по учебному предмету</w:t>
      </w:r>
    </w:p>
    <w:p w:rsidR="003B725D" w:rsidRPr="003B725D" w:rsidRDefault="003B725D" w:rsidP="003B725D">
      <w:pPr>
        <w:pStyle w:val="a4"/>
        <w:jc w:val="center"/>
        <w:rPr>
          <w:rFonts w:eastAsiaTheme="minorHAnsi"/>
          <w:b/>
          <w:lang w:eastAsia="en-US"/>
        </w:rPr>
      </w:pPr>
      <w:r w:rsidRPr="003B725D">
        <w:rPr>
          <w:rFonts w:eastAsiaTheme="minorHAnsi"/>
          <w:b/>
          <w:lang w:eastAsia="en-US"/>
        </w:rPr>
        <w:t>«Музыкальная литература»</w:t>
      </w:r>
    </w:p>
    <w:p w:rsidR="003B725D" w:rsidRPr="003B725D" w:rsidRDefault="003B725D" w:rsidP="003B725D">
      <w:pPr>
        <w:spacing w:after="160" w:line="259" w:lineRule="auto"/>
        <w:ind w:firstLine="426"/>
        <w:jc w:val="both"/>
        <w:rPr>
          <w:rFonts w:eastAsiaTheme="minorHAnsi"/>
          <w:lang w:eastAsia="en-US"/>
        </w:rPr>
      </w:pPr>
      <w:r w:rsidRPr="003B725D">
        <w:rPr>
          <w:rFonts w:eastAsiaTheme="minorHAnsi"/>
          <w:lang w:eastAsia="en-US"/>
        </w:rPr>
        <w:t xml:space="preserve">5 («отлично») – содержательный и грамотный (с позиции русского языка) устный или письменный ответ с верным изложением фактов (допускается 1-2 неточности). Точное определение на слух тематического материала пройденных произведений (допускается 1-2 неточности негрубого характера). Свободное ориентирование в определенных эпохах (историческом контексте, других видах искусств). </w:t>
      </w:r>
    </w:p>
    <w:p w:rsidR="003B725D" w:rsidRPr="003B725D" w:rsidRDefault="003B725D" w:rsidP="003B725D">
      <w:pPr>
        <w:spacing w:after="160" w:line="259" w:lineRule="auto"/>
        <w:ind w:firstLine="426"/>
        <w:jc w:val="both"/>
        <w:rPr>
          <w:rFonts w:eastAsiaTheme="minorHAnsi"/>
          <w:lang w:eastAsia="en-US"/>
        </w:rPr>
      </w:pPr>
      <w:r w:rsidRPr="003B725D">
        <w:rPr>
          <w:rFonts w:eastAsiaTheme="minorHAnsi"/>
          <w:lang w:eastAsia="en-US"/>
        </w:rPr>
        <w:t>4 («хорошо») – устный или письменный ответ, содержащий не более 2-3 незначительных ошибок. Определение на слух тематического материала также содержит 2-3 неточности негрубого характера или 1 грубую ошибку и 1 незначительную. Ориентирование в историческом контексте может вызывать небольшое затруднение, требовать время на размышление, но в итоге дается необходимый ответ.</w:t>
      </w:r>
    </w:p>
    <w:p w:rsidR="003B725D" w:rsidRPr="003B725D" w:rsidRDefault="003B725D" w:rsidP="003B725D">
      <w:pPr>
        <w:spacing w:after="160" w:line="259" w:lineRule="auto"/>
        <w:ind w:firstLine="426"/>
        <w:jc w:val="both"/>
        <w:rPr>
          <w:rFonts w:eastAsiaTheme="minorHAnsi"/>
          <w:lang w:eastAsia="en-US"/>
        </w:rPr>
      </w:pPr>
      <w:r w:rsidRPr="003B725D">
        <w:rPr>
          <w:rFonts w:eastAsiaTheme="minorHAnsi"/>
          <w:lang w:eastAsia="en-US"/>
        </w:rPr>
        <w:t>3 («удовлетворительно») – устный или письменный ответ, содержащий 3 грубые ошибки или 4-5 незначительных. В определении на слух тематического материала допускаются: 3 грубые или 4-5 незначительные. В целом ответ производит впечатление поверхностное, что говорит о недостаточно качественной или непродолжительной подготовке обучающегося.</w:t>
      </w:r>
    </w:p>
    <w:p w:rsidR="003B725D" w:rsidRPr="003B725D" w:rsidRDefault="003B725D" w:rsidP="003B725D">
      <w:pPr>
        <w:spacing w:after="160" w:line="259" w:lineRule="auto"/>
        <w:ind w:firstLine="426"/>
        <w:jc w:val="both"/>
        <w:rPr>
          <w:rFonts w:eastAsiaTheme="minorHAnsi"/>
          <w:lang w:eastAsia="en-US"/>
        </w:rPr>
      </w:pPr>
      <w:r w:rsidRPr="003B725D">
        <w:rPr>
          <w:rFonts w:eastAsiaTheme="minorHAnsi"/>
          <w:lang w:eastAsia="en-US"/>
        </w:rPr>
        <w:t>2 («неудовлетворительно») – большая часть устного или письменного ответа неверна; в определении на слух тематического материала более 70% ответов ошибочны. Обучающийся слабо представляет себе эпохи, стилевые направления, другие виды искусства.</w:t>
      </w:r>
    </w:p>
    <w:p w:rsidR="002F08B6" w:rsidRPr="003B725D" w:rsidRDefault="002F08B6"/>
    <w:p w:rsidR="002F08B6" w:rsidRPr="003B725D" w:rsidRDefault="002F08B6"/>
    <w:p w:rsidR="002F08B6" w:rsidRDefault="002F08B6"/>
    <w:p w:rsidR="002F08B6" w:rsidRDefault="002F08B6"/>
    <w:p w:rsidR="002F08B6" w:rsidRDefault="002F08B6"/>
    <w:p w:rsidR="002F08B6" w:rsidRDefault="002F08B6"/>
    <w:p w:rsidR="002F08B6" w:rsidRDefault="002F08B6"/>
    <w:p w:rsidR="002F08B6" w:rsidRDefault="002F08B6"/>
    <w:p w:rsidR="0002637D" w:rsidRPr="00990757" w:rsidRDefault="0002637D" w:rsidP="00990757">
      <w:pPr>
        <w:spacing w:after="200" w:line="276" w:lineRule="auto"/>
        <w:rPr>
          <w:rFonts w:ascii="Calibri" w:hAnsi="Calibri"/>
        </w:rPr>
      </w:pPr>
    </w:p>
    <w:sectPr w:rsidR="0002637D" w:rsidRPr="00990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6F86"/>
    <w:multiLevelType w:val="hybridMultilevel"/>
    <w:tmpl w:val="C058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B067B"/>
    <w:multiLevelType w:val="hybridMultilevel"/>
    <w:tmpl w:val="5944F98C"/>
    <w:lvl w:ilvl="0" w:tplc="6E24F18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A4E03"/>
    <w:multiLevelType w:val="hybridMultilevel"/>
    <w:tmpl w:val="7C369794"/>
    <w:lvl w:ilvl="0" w:tplc="6E24F18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52B3B"/>
    <w:multiLevelType w:val="hybridMultilevel"/>
    <w:tmpl w:val="97C268F4"/>
    <w:lvl w:ilvl="0" w:tplc="4A16C02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F7987"/>
    <w:multiLevelType w:val="hybridMultilevel"/>
    <w:tmpl w:val="0D781A9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92C6725"/>
    <w:multiLevelType w:val="hybridMultilevel"/>
    <w:tmpl w:val="2C3C7960"/>
    <w:lvl w:ilvl="0" w:tplc="2E9A11AA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139C6"/>
    <w:multiLevelType w:val="hybridMultilevel"/>
    <w:tmpl w:val="9A702E06"/>
    <w:lvl w:ilvl="0" w:tplc="92F4018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162B2"/>
    <w:multiLevelType w:val="hybridMultilevel"/>
    <w:tmpl w:val="01B84F7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48A0979"/>
    <w:multiLevelType w:val="hybridMultilevel"/>
    <w:tmpl w:val="233AB72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4C42BCF"/>
    <w:multiLevelType w:val="hybridMultilevel"/>
    <w:tmpl w:val="52805980"/>
    <w:lvl w:ilvl="0" w:tplc="6E24F18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C6F94"/>
    <w:multiLevelType w:val="hybridMultilevel"/>
    <w:tmpl w:val="00BECF4C"/>
    <w:lvl w:ilvl="0" w:tplc="7472C6A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43C7D"/>
    <w:multiLevelType w:val="hybridMultilevel"/>
    <w:tmpl w:val="67CC942E"/>
    <w:lvl w:ilvl="0" w:tplc="12942F1A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87DD7"/>
    <w:multiLevelType w:val="hybridMultilevel"/>
    <w:tmpl w:val="72BAD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821FB4"/>
    <w:multiLevelType w:val="hybridMultilevel"/>
    <w:tmpl w:val="D01E8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D0441"/>
    <w:multiLevelType w:val="hybridMultilevel"/>
    <w:tmpl w:val="0AA6D2B4"/>
    <w:lvl w:ilvl="0" w:tplc="3DD80CD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8B32DF"/>
    <w:multiLevelType w:val="hybridMultilevel"/>
    <w:tmpl w:val="82C095B0"/>
    <w:lvl w:ilvl="0" w:tplc="C7267A8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E22409"/>
    <w:multiLevelType w:val="hybridMultilevel"/>
    <w:tmpl w:val="367455C0"/>
    <w:lvl w:ilvl="0" w:tplc="E87C5B2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15386B"/>
    <w:multiLevelType w:val="hybridMultilevel"/>
    <w:tmpl w:val="3F88BFA4"/>
    <w:lvl w:ilvl="0" w:tplc="1A72FD2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D75291"/>
    <w:multiLevelType w:val="hybridMultilevel"/>
    <w:tmpl w:val="099E5676"/>
    <w:lvl w:ilvl="0" w:tplc="8CC49C8A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8"/>
  </w:num>
  <w:num w:numId="4">
    <w:abstractNumId w:val="5"/>
  </w:num>
  <w:num w:numId="5">
    <w:abstractNumId w:val="11"/>
  </w:num>
  <w:num w:numId="6">
    <w:abstractNumId w:val="17"/>
  </w:num>
  <w:num w:numId="7">
    <w:abstractNumId w:val="3"/>
  </w:num>
  <w:num w:numId="8">
    <w:abstractNumId w:val="14"/>
  </w:num>
  <w:num w:numId="9">
    <w:abstractNumId w:val="16"/>
  </w:num>
  <w:num w:numId="10">
    <w:abstractNumId w:val="6"/>
  </w:num>
  <w:num w:numId="11">
    <w:abstractNumId w:val="10"/>
  </w:num>
  <w:num w:numId="12">
    <w:abstractNumId w:val="15"/>
  </w:num>
  <w:num w:numId="13">
    <w:abstractNumId w:val="2"/>
  </w:num>
  <w:num w:numId="14">
    <w:abstractNumId w:val="1"/>
  </w:num>
  <w:num w:numId="15">
    <w:abstractNumId w:val="9"/>
  </w:num>
  <w:num w:numId="16">
    <w:abstractNumId w:val="13"/>
  </w:num>
  <w:num w:numId="17">
    <w:abstractNumId w:val="4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40"/>
    <w:rsid w:val="0002637D"/>
    <w:rsid w:val="001139A9"/>
    <w:rsid w:val="002F08B6"/>
    <w:rsid w:val="003B725D"/>
    <w:rsid w:val="00547654"/>
    <w:rsid w:val="00990757"/>
    <w:rsid w:val="00994740"/>
    <w:rsid w:val="00B748AD"/>
    <w:rsid w:val="00D3523C"/>
    <w:rsid w:val="00F1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6D63F-4CA2-4144-A78B-4A4099E5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37D"/>
    <w:pPr>
      <w:ind w:left="720"/>
      <w:contextualSpacing/>
    </w:pPr>
  </w:style>
  <w:style w:type="paragraph" w:styleId="a4">
    <w:name w:val="No Spacing"/>
    <w:uiPriority w:val="1"/>
    <w:qFormat/>
    <w:rsid w:val="002F0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SHABANOVA</dc:creator>
  <cp:keywords/>
  <dc:description/>
  <cp:lastModifiedBy>ДМШ№5 Барнаульская</cp:lastModifiedBy>
  <cp:revision>11</cp:revision>
  <dcterms:created xsi:type="dcterms:W3CDTF">2019-01-24T10:25:00Z</dcterms:created>
  <dcterms:modified xsi:type="dcterms:W3CDTF">2019-01-29T06:51:00Z</dcterms:modified>
</cp:coreProperties>
</file>