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5C" w:rsidRPr="00706C8E" w:rsidRDefault="0056215C" w:rsidP="0056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6C8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приеме</w:t>
      </w:r>
    </w:p>
    <w:p w:rsidR="0056215C" w:rsidRPr="00706C8E" w:rsidRDefault="0056215C" w:rsidP="0056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6C8E">
        <w:rPr>
          <w:rFonts w:ascii="Times New Roman" w:hAnsi="Times New Roman" w:cs="Times New Roman"/>
          <w:b/>
          <w:sz w:val="28"/>
          <w:szCs w:val="28"/>
          <w:lang w:eastAsia="ru-RU"/>
        </w:rPr>
        <w:t>в МБУДО «БДМШ № 5» на 2020 - 2021 учебный год</w:t>
      </w:r>
    </w:p>
    <w:p w:rsidR="00C80959" w:rsidRDefault="00C80959" w:rsidP="00706C8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56215C" w:rsidRPr="00706C8E" w:rsidRDefault="00706C8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8E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706C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6C8E">
        <w:rPr>
          <w:rFonts w:ascii="Times New Roman" w:hAnsi="Times New Roman" w:cs="Times New Roman"/>
          <w:sz w:val="28"/>
          <w:szCs w:val="28"/>
        </w:rPr>
        <w:t xml:space="preserve"> инфекции COVID-19, введением режима повышенной готовности и установлением соответствующих запретов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C8E">
        <w:rPr>
          <w:rStyle w:val="a6"/>
          <w:rFonts w:ascii="Times New Roman" w:hAnsi="Times New Roman" w:cs="Times New Roman"/>
          <w:sz w:val="28"/>
          <w:szCs w:val="28"/>
        </w:rPr>
        <w:t xml:space="preserve"> прием в школу на 2020/2021 учебный год будет осуществляться </w:t>
      </w:r>
      <w:r w:rsidRPr="00706C8E">
        <w:rPr>
          <w:rStyle w:val="a6"/>
          <w:rFonts w:ascii="Times New Roman" w:hAnsi="Times New Roman" w:cs="Times New Roman"/>
          <w:sz w:val="28"/>
          <w:szCs w:val="28"/>
        </w:rPr>
        <w:t xml:space="preserve">как </w:t>
      </w:r>
      <w:r w:rsidRPr="00706C8E">
        <w:rPr>
          <w:rStyle w:val="a6"/>
          <w:rFonts w:ascii="Times New Roman" w:hAnsi="Times New Roman" w:cs="Times New Roman"/>
          <w:sz w:val="28"/>
          <w:szCs w:val="28"/>
        </w:rPr>
        <w:t>в дистанционном режиме</w:t>
      </w:r>
      <w:r w:rsidRPr="00706C8E">
        <w:rPr>
          <w:rFonts w:ascii="Times New Roman" w:hAnsi="Times New Roman" w:cs="Times New Roman"/>
          <w:sz w:val="28"/>
          <w:szCs w:val="28"/>
        </w:rPr>
        <w:t xml:space="preserve"> (с применением дистанционных технологий)</w:t>
      </w:r>
      <w:r w:rsidRPr="00706C8E">
        <w:rPr>
          <w:rFonts w:ascii="Times New Roman" w:hAnsi="Times New Roman" w:cs="Times New Roman"/>
          <w:sz w:val="28"/>
          <w:szCs w:val="28"/>
        </w:rPr>
        <w:t>, так и очно, если будут сняты ограничения</w:t>
      </w:r>
      <w:r w:rsidRPr="00706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15C" w:rsidRPr="00706C8E">
        <w:rPr>
          <w:rFonts w:ascii="Times New Roman" w:hAnsi="Times New Roman" w:cs="Times New Roman"/>
          <w:sz w:val="28"/>
          <w:szCs w:val="28"/>
        </w:rPr>
        <w:t>Источником информации для поступающих, их родителей (законных представителей) является официальный сайт Барнаульской детской музыкальной школы № 5.</w:t>
      </w:r>
    </w:p>
    <w:p w:rsidR="0056215C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0E5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b/>
          <w:bCs/>
          <w:sz w:val="28"/>
          <w:szCs w:val="28"/>
        </w:rPr>
        <w:t>Сроки проведения приема</w:t>
      </w:r>
      <w:r w:rsidR="00310A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730E5" w:rsidRPr="0056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1B" w:rsidRDefault="002730E5" w:rsidP="00706C8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>Приём</w:t>
      </w:r>
      <w:r w:rsidR="0056215C" w:rsidRPr="0056215C">
        <w:rPr>
          <w:rFonts w:ascii="Times New Roman" w:hAnsi="Times New Roman" w:cs="Times New Roman"/>
          <w:sz w:val="28"/>
          <w:szCs w:val="28"/>
        </w:rPr>
        <w:t xml:space="preserve"> </w:t>
      </w:r>
      <w:r w:rsidR="009F391B" w:rsidRPr="0056215C">
        <w:rPr>
          <w:rFonts w:ascii="Times New Roman" w:hAnsi="Times New Roman" w:cs="Times New Roman"/>
          <w:sz w:val="28"/>
          <w:szCs w:val="28"/>
        </w:rPr>
        <w:t>до</w:t>
      </w:r>
      <w:r w:rsidR="009F391B">
        <w:rPr>
          <w:rFonts w:ascii="Times New Roman" w:hAnsi="Times New Roman" w:cs="Times New Roman"/>
          <w:sz w:val="28"/>
          <w:szCs w:val="28"/>
        </w:rPr>
        <w:t>кументов,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в БДМШ № </w:t>
      </w:r>
      <w:r w:rsidR="00671DCC">
        <w:rPr>
          <w:rFonts w:ascii="Times New Roman" w:hAnsi="Times New Roman" w:cs="Times New Roman"/>
          <w:sz w:val="28"/>
          <w:szCs w:val="28"/>
        </w:rPr>
        <w:t xml:space="preserve">5 </w:t>
      </w:r>
      <w:r w:rsidR="00671DCC" w:rsidRPr="0056215C">
        <w:rPr>
          <w:rFonts w:ascii="Times New Roman" w:hAnsi="Times New Roman" w:cs="Times New Roman"/>
          <w:sz w:val="28"/>
          <w:szCs w:val="28"/>
        </w:rPr>
        <w:t>с</w:t>
      </w:r>
      <w:r w:rsidR="009F391B" w:rsidRPr="00310AE5">
        <w:rPr>
          <w:rFonts w:ascii="Times New Roman" w:hAnsi="Times New Roman" w:cs="Times New Roman"/>
          <w:sz w:val="28"/>
          <w:szCs w:val="28"/>
        </w:rPr>
        <w:t xml:space="preserve"> 04 августа по</w:t>
      </w:r>
      <w:r w:rsidR="00E12857" w:rsidRPr="00310AE5">
        <w:rPr>
          <w:rFonts w:ascii="Times New Roman" w:hAnsi="Times New Roman" w:cs="Times New Roman"/>
          <w:sz w:val="28"/>
          <w:szCs w:val="28"/>
        </w:rPr>
        <w:t xml:space="preserve"> 25 августа </w:t>
      </w:r>
      <w:r w:rsidR="0056215C" w:rsidRPr="00310AE5">
        <w:rPr>
          <w:rFonts w:ascii="Times New Roman" w:hAnsi="Times New Roman" w:cs="Times New Roman"/>
          <w:sz w:val="28"/>
          <w:szCs w:val="28"/>
        </w:rPr>
        <w:t>2020 г.</w:t>
      </w:r>
    </w:p>
    <w:p w:rsidR="00671DCC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DCC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приемной комиссии:</w:t>
      </w:r>
    </w:p>
    <w:p w:rsidR="00671DCC" w:rsidRPr="00310AE5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04 августа по 25 августа с 9.00 до 16.00  </w:t>
      </w:r>
    </w:p>
    <w:p w:rsidR="00671DCC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391B" w:rsidRDefault="009F391B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CC">
        <w:rPr>
          <w:rFonts w:ascii="Times New Roman" w:hAnsi="Times New Roman" w:cs="Times New Roman"/>
          <w:sz w:val="28"/>
          <w:szCs w:val="28"/>
        </w:rPr>
        <w:t>При поступлении необходимо предоставить следующие документы на бумажных носителях:</w:t>
      </w:r>
    </w:p>
    <w:p w:rsidR="009F391B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391B" w:rsidRPr="00671DCC">
        <w:rPr>
          <w:rFonts w:ascii="Times New Roman" w:hAnsi="Times New Roman" w:cs="Times New Roman"/>
          <w:sz w:val="28"/>
          <w:szCs w:val="28"/>
        </w:rPr>
        <w:t>Заявление на официальном бланке (заполняется в школе)</w:t>
      </w:r>
    </w:p>
    <w:p w:rsidR="009F391B" w:rsidRDefault="009F391B" w:rsidP="00706C8E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CC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9F391B" w:rsidRDefault="009F391B" w:rsidP="00706C8E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CC">
        <w:rPr>
          <w:rFonts w:ascii="Times New Roman" w:hAnsi="Times New Roman" w:cs="Times New Roman"/>
          <w:sz w:val="28"/>
          <w:szCs w:val="28"/>
        </w:rPr>
        <w:t>Фотография ребенка</w:t>
      </w:r>
    </w:p>
    <w:p w:rsidR="009F391B" w:rsidRPr="00671DCC" w:rsidRDefault="009F391B" w:rsidP="00706C8E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CC">
        <w:rPr>
          <w:rFonts w:ascii="Times New Roman" w:hAnsi="Times New Roman" w:cs="Times New Roman"/>
          <w:sz w:val="28"/>
          <w:szCs w:val="28"/>
        </w:rPr>
        <w:t>Скоросшиватель.</w:t>
      </w:r>
    </w:p>
    <w:p w:rsidR="00E12857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215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71DCC">
        <w:rPr>
          <w:rFonts w:ascii="Times New Roman" w:hAnsi="Times New Roman" w:cs="Times New Roman"/>
          <w:sz w:val="28"/>
          <w:szCs w:val="28"/>
        </w:rPr>
        <w:t xml:space="preserve">Сроки проведения отбора (вступительные </w:t>
      </w:r>
      <w:r w:rsidR="009F391B" w:rsidRPr="00671DCC">
        <w:rPr>
          <w:rFonts w:ascii="Times New Roman" w:hAnsi="Times New Roman" w:cs="Times New Roman"/>
          <w:sz w:val="28"/>
          <w:szCs w:val="28"/>
        </w:rPr>
        <w:t xml:space="preserve">испытания) 26,27 августа 2020 года по предварительной записи при подаче документов. </w:t>
      </w:r>
    </w:p>
    <w:p w:rsidR="0056215C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AFE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 xml:space="preserve">Прием детей на обучение в 1-й класс осуществляется по </w:t>
      </w:r>
      <w:r w:rsidR="009F391B" w:rsidRPr="0056215C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F391B">
        <w:rPr>
          <w:rFonts w:ascii="Times New Roman" w:hAnsi="Times New Roman" w:cs="Times New Roman"/>
          <w:sz w:val="28"/>
          <w:szCs w:val="28"/>
        </w:rPr>
        <w:t>дополнительным</w:t>
      </w:r>
      <w:r w:rsidR="00E12857">
        <w:rPr>
          <w:rFonts w:ascii="Times New Roman" w:hAnsi="Times New Roman" w:cs="Times New Roman"/>
          <w:sz w:val="28"/>
          <w:szCs w:val="28"/>
        </w:rPr>
        <w:t xml:space="preserve"> </w:t>
      </w:r>
      <w:r w:rsidRPr="0056215C">
        <w:rPr>
          <w:rFonts w:ascii="Times New Roman" w:hAnsi="Times New Roman" w:cs="Times New Roman"/>
          <w:sz w:val="28"/>
          <w:szCs w:val="28"/>
        </w:rPr>
        <w:t>предпрофессиональным образоват</w:t>
      </w:r>
      <w:r w:rsidR="00F81AFE">
        <w:rPr>
          <w:rFonts w:ascii="Times New Roman" w:hAnsi="Times New Roman" w:cs="Times New Roman"/>
          <w:sz w:val="28"/>
          <w:szCs w:val="28"/>
        </w:rPr>
        <w:t xml:space="preserve">ельным программам: </w:t>
      </w:r>
    </w:p>
    <w:p w:rsidR="00F81AFE" w:rsidRDefault="00F81AF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«Фортепиано» (срок обучений 8 лет) </w:t>
      </w:r>
    </w:p>
    <w:p w:rsidR="00F81AFE" w:rsidRDefault="00F81AF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«Струнные инструменты» (срок обучений 8 лет) </w:t>
      </w:r>
    </w:p>
    <w:p w:rsidR="00F81AFE" w:rsidRDefault="00F81AF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«Хоровое пение» (срок обучений 8 лет) </w:t>
      </w:r>
    </w:p>
    <w:p w:rsidR="00F81AFE" w:rsidRDefault="00F81AF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«Народные инструменты» (срок обучений 5 лет, 8 лет) </w:t>
      </w:r>
    </w:p>
    <w:p w:rsidR="00F81AFE" w:rsidRDefault="00F81AF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«Духовые и ударные инструменты» (срок обучений 5 лет, 8 лет) </w:t>
      </w:r>
    </w:p>
    <w:p w:rsidR="00706C8E" w:rsidRDefault="00706C8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15C" w:rsidRPr="0056215C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>Количество бюджетных мест для пр</w:t>
      </w:r>
      <w:r w:rsidR="00E12857">
        <w:rPr>
          <w:rFonts w:ascii="Times New Roman" w:hAnsi="Times New Roman" w:cs="Times New Roman"/>
          <w:sz w:val="28"/>
          <w:szCs w:val="28"/>
        </w:rPr>
        <w:t xml:space="preserve">иема — 45: </w:t>
      </w:r>
    </w:p>
    <w:p w:rsidR="0056215C" w:rsidRDefault="00E12857" w:rsidP="00706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Фортепианное отделение – 15</w:t>
      </w:r>
      <w:r>
        <w:rPr>
          <w:rFonts w:ascii="Times New Roman" w:hAnsi="Times New Roman" w:cs="Times New Roman"/>
          <w:sz w:val="28"/>
          <w:szCs w:val="28"/>
        </w:rPr>
        <w:br/>
        <w:t>Струнное отделение – 6</w:t>
      </w:r>
      <w:r>
        <w:rPr>
          <w:rFonts w:ascii="Times New Roman" w:hAnsi="Times New Roman" w:cs="Times New Roman"/>
          <w:sz w:val="28"/>
          <w:szCs w:val="28"/>
        </w:rPr>
        <w:br/>
      </w:r>
      <w:r w:rsidR="0056215C" w:rsidRPr="0056215C">
        <w:rPr>
          <w:rFonts w:ascii="Times New Roman" w:hAnsi="Times New Roman" w:cs="Times New Roman"/>
          <w:sz w:val="28"/>
          <w:szCs w:val="28"/>
        </w:rPr>
        <w:t>Отделение ду</w:t>
      </w:r>
      <w:r>
        <w:rPr>
          <w:rFonts w:ascii="Times New Roman" w:hAnsi="Times New Roman" w:cs="Times New Roman"/>
          <w:sz w:val="28"/>
          <w:szCs w:val="28"/>
        </w:rPr>
        <w:t>ховых и ударных инструментов — 2</w:t>
      </w:r>
    </w:p>
    <w:p w:rsidR="00E12857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отделение – 15 </w:t>
      </w:r>
    </w:p>
    <w:p w:rsidR="00E12857" w:rsidRPr="0056215C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Хоровое пение – 7 </w:t>
      </w:r>
    </w:p>
    <w:p w:rsidR="00706C8E" w:rsidRDefault="00706C8E" w:rsidP="00706C8E">
      <w:pPr>
        <w:pStyle w:val="a3"/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5C" w:rsidRDefault="0056215C" w:rsidP="00706C8E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b/>
          <w:bCs/>
          <w:sz w:val="28"/>
          <w:szCs w:val="28"/>
        </w:rPr>
        <w:t>Сроки обучения:</w:t>
      </w:r>
      <w:r w:rsidRPr="0056215C">
        <w:rPr>
          <w:rFonts w:ascii="Times New Roman" w:hAnsi="Times New Roman" w:cs="Times New Roman"/>
          <w:sz w:val="28"/>
          <w:szCs w:val="28"/>
        </w:rPr>
        <w:br/>
        <w:t>● 8 (9) лет) для детей, поступающих в школу с 6 лет 6 месяцев до 9 лет.</w:t>
      </w:r>
      <w:r w:rsidRPr="0056215C">
        <w:rPr>
          <w:rFonts w:ascii="Times New Roman" w:hAnsi="Times New Roman" w:cs="Times New Roman"/>
          <w:sz w:val="28"/>
          <w:szCs w:val="28"/>
        </w:rPr>
        <w:br/>
        <w:t>● 5 (6) лет) для детей, поступающих в школу с 10 лет до 12 лет.</w:t>
      </w:r>
    </w:p>
    <w:p w:rsidR="00E12857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857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 п</w:t>
      </w:r>
      <w:r w:rsidRPr="0056215C">
        <w:rPr>
          <w:rFonts w:ascii="Times New Roman" w:hAnsi="Times New Roman" w:cs="Times New Roman"/>
          <w:sz w:val="28"/>
          <w:szCs w:val="28"/>
        </w:rPr>
        <w:t>рием детей на обучение в 1-й кл</w:t>
      </w:r>
      <w:r>
        <w:rPr>
          <w:rFonts w:ascii="Times New Roman" w:hAnsi="Times New Roman" w:cs="Times New Roman"/>
          <w:sz w:val="28"/>
          <w:szCs w:val="28"/>
        </w:rPr>
        <w:t xml:space="preserve">асс осуществляется по дополнительной общеразвивающей </w:t>
      </w:r>
      <w:r w:rsidRPr="0056215C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ельным программе: </w:t>
      </w:r>
    </w:p>
    <w:p w:rsidR="00E12857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>Количество бюджетных мест для пр</w:t>
      </w:r>
      <w:r>
        <w:rPr>
          <w:rFonts w:ascii="Times New Roman" w:hAnsi="Times New Roman" w:cs="Times New Roman"/>
          <w:sz w:val="28"/>
          <w:szCs w:val="28"/>
        </w:rPr>
        <w:t xml:space="preserve">иема — 8. </w:t>
      </w:r>
    </w:p>
    <w:p w:rsidR="00E12857" w:rsidRPr="0056215C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самоокупаемых мест – </w:t>
      </w:r>
      <w:r w:rsidR="00310AE5">
        <w:rPr>
          <w:rFonts w:ascii="Times New Roman" w:hAnsi="Times New Roman" w:cs="Times New Roman"/>
          <w:sz w:val="28"/>
          <w:szCs w:val="28"/>
        </w:rPr>
        <w:t>неограниченно</w:t>
      </w:r>
    </w:p>
    <w:p w:rsidR="00E12857" w:rsidRDefault="00E12857" w:rsidP="00706C8E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15C">
        <w:rPr>
          <w:rFonts w:ascii="Times New Roman" w:hAnsi="Times New Roman" w:cs="Times New Roman"/>
          <w:b/>
          <w:bCs/>
          <w:sz w:val="28"/>
          <w:szCs w:val="28"/>
        </w:rPr>
        <w:t>Сроки обучения:</w:t>
      </w:r>
      <w:r w:rsidRPr="005621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 года для детей, поступивших на бюджетное отделение в возрасте с 6 лет 6 месяцев до 12 лет; </w:t>
      </w:r>
    </w:p>
    <w:p w:rsidR="00E12857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для </w:t>
      </w:r>
      <w:r w:rsidR="00310AE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на самоокупаемое отделение </w:t>
      </w:r>
      <w:r w:rsidR="002730E5">
        <w:rPr>
          <w:rFonts w:ascii="Times New Roman" w:hAnsi="Times New Roman" w:cs="Times New Roman"/>
          <w:sz w:val="28"/>
          <w:szCs w:val="28"/>
        </w:rPr>
        <w:t>без ограничения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DCC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DCC" w:rsidRPr="00671DCC" w:rsidRDefault="00671DCC" w:rsidP="00706C8E">
      <w:p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отбор поступающих с целью выявления их творческих способностей проводится в форме прослушиваний с показом творческих заданий, позволяющих определить наличие музыкальных способностей:</w:t>
      </w:r>
    </w:p>
    <w:p w:rsidR="00671DCC" w:rsidRPr="00671DCC" w:rsidRDefault="00671DCC" w:rsidP="00706C8E">
      <w:pPr>
        <w:numPr>
          <w:ilvl w:val="0"/>
          <w:numId w:val="4"/>
        </w:num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слух (</w:t>
      </w: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мелодический, гармонический</w:t>
      </w: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71DCC" w:rsidRPr="00671DCC" w:rsidRDefault="00671DCC" w:rsidP="00706C8E">
      <w:p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обязательно должен спеть любую песенку, лучше детскую. Пение отлично выявляет наличие музыкального слуха. Также дается задание прослушать и спеть сыгранную на инструменте </w:t>
      </w:r>
      <w:proofErr w:type="spellStart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попевку</w:t>
      </w:r>
      <w:proofErr w:type="spellEnd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(мелодию из нескольких звуков), определить на слух количество взятых на инструменте звуков – один, два или три.</w:t>
      </w:r>
    </w:p>
    <w:p w:rsidR="00671DCC" w:rsidRPr="00671DCC" w:rsidRDefault="00671DCC" w:rsidP="00706C8E">
      <w:pPr>
        <w:numPr>
          <w:ilvl w:val="0"/>
          <w:numId w:val="4"/>
        </w:num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Музыкально-ритмическое чувство</w:t>
      </w:r>
    </w:p>
    <w:p w:rsidR="00671DCC" w:rsidRPr="00671DCC" w:rsidRDefault="00671DCC" w:rsidP="00706C8E">
      <w:p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способом </w:t>
      </w:r>
      <w:proofErr w:type="spellStart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прохлопывания</w:t>
      </w:r>
      <w:proofErr w:type="spellEnd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(простукивания) предложенного ритмического рисунка – первым хлопает педагог, затем ребенок повторяет ритм. Будет предложено задание: спеть песенку, отбивая или прохлопывая ритм.</w:t>
      </w:r>
    </w:p>
    <w:p w:rsidR="00671DCC" w:rsidRPr="00671DCC" w:rsidRDefault="00671DCC" w:rsidP="00706C8E">
      <w:pPr>
        <w:numPr>
          <w:ilvl w:val="0"/>
          <w:numId w:val="5"/>
        </w:num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Память </w:t>
      </w: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стихотворение. Возможно задание с повтором за педагогом пропетой или сыгранной на музыкальном инструменте мелодии.</w:t>
      </w:r>
    </w:p>
    <w:p w:rsidR="00671DCC" w:rsidRPr="00671DCC" w:rsidRDefault="00671DCC" w:rsidP="00706C8E">
      <w:pPr>
        <w:numPr>
          <w:ilvl w:val="0"/>
          <w:numId w:val="5"/>
        </w:num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</w:t>
      </w:r>
    </w:p>
    <w:p w:rsidR="00671DCC" w:rsidRPr="00671DCC" w:rsidRDefault="00671DCC" w:rsidP="00706C8E">
      <w:p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предложенную логическую задачу. Возможно будут предложены вопросы из программы общеобразовательного цикла (математика, литература, окружающий мир).</w:t>
      </w:r>
    </w:p>
    <w:p w:rsidR="00671DCC" w:rsidRPr="00671DCC" w:rsidRDefault="00671DCC" w:rsidP="00706C8E">
      <w:p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способность оценивается отдельно по </w:t>
      </w:r>
      <w:proofErr w:type="spellStart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пятибальной</w:t>
      </w:r>
      <w:proofErr w:type="spellEnd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  Общая сумма баллов – критерий для конкурсного отбора в музыкальную школу.</w:t>
      </w:r>
    </w:p>
    <w:p w:rsidR="00671DCC" w:rsidRPr="00361F37" w:rsidRDefault="00671DCC" w:rsidP="00706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1199" w:type="dxa"/>
        <w:tblInd w:w="-1310" w:type="dxa"/>
        <w:tblLook w:val="04A0" w:firstRow="1" w:lastRow="0" w:firstColumn="1" w:lastColumn="0" w:noHBand="0" w:noVBand="1"/>
      </w:tblPr>
      <w:tblGrid>
        <w:gridCol w:w="567"/>
        <w:gridCol w:w="2978"/>
        <w:gridCol w:w="2551"/>
        <w:gridCol w:w="2693"/>
        <w:gridCol w:w="2410"/>
      </w:tblGrid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слух</w:t>
            </w:r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Музыкально-ритмическое чувство</w:t>
            </w:r>
          </w:p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Память</w:t>
            </w:r>
          </w:p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Логика</w:t>
            </w:r>
          </w:p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«5»</w:t>
            </w: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точно исполняет на слух 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определяет количество одновременно прозвучавших звуков на музыкальном инструменте </w:t>
            </w:r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точно</w:t>
            </w:r>
          </w:p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предложенный ритм, правильно исполняет ритм в подготовленной песне</w:t>
            </w: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точно</w:t>
            </w:r>
          </w:p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на память музыкальный отрывок с точным ритмом, правильно интонирует предложенный мотив</w:t>
            </w: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внимательно слушает предложенную задачу или вопрос  и сразу отвечает  правильно </w:t>
            </w:r>
          </w:p>
        </w:tc>
      </w:tr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«4»</w:t>
            </w: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доста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-точно точно исполняет на слух 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,  допускает одну ошибку при определении количества одновременно прозвучавших звуков на музыкальном инструменте</w:t>
            </w:r>
            <w:proofErr w:type="gramEnd"/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</w:t>
            </w:r>
            <w:proofErr w:type="spellStart"/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доста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-точно</w:t>
            </w:r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точно повторяет предложенный ритм,  почти правильно исполняет ритм в подготовленной песне</w:t>
            </w: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 достаточно точно</w:t>
            </w:r>
          </w:p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на память музыкальный отрывок с точным ритмом, почти правильно интонирует предложенный мотив</w:t>
            </w: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достаточно внимательно слушает предложенную задачу или вопрос  и  не сразу, но  отвечает  правильно </w:t>
            </w:r>
          </w:p>
        </w:tc>
      </w:tr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«3» </w:t>
            </w: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точно исполняет на слух </w:t>
            </w: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,  допускает 2-3  ошибки  при определении количества одновременно прозвучавших звуков на музыкальном инструменте</w:t>
            </w:r>
            <w:proofErr w:type="gramEnd"/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Поступающий с ошибками повторяет </w:t>
            </w: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предложенный ритм,  не всегда  правильно исполняет ритм в подготовленной песне</w:t>
            </w: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Поступающий  с ошибками повторяет  на </w:t>
            </w: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память музыкальный отрывок с точным ритмом, не правильно интонирует</w:t>
            </w:r>
          </w:p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предложенный мотив</w:t>
            </w: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Поступающий не внимательно слушает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редложенную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задачу или вопрос  и  дает не совсем точный ответ</w:t>
            </w:r>
          </w:p>
        </w:tc>
      </w:tr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«2»</w:t>
            </w: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может исполнить  на слух </w:t>
            </w: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небольшие</w:t>
            </w:r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,  определить  количество одновременно прозвучавших звуков на музыкальном инструменте</w:t>
            </w:r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не может  повторить предложенный ритм,  не правильно исполняет ритм в подготовленной песне</w:t>
            </w: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 не может повторить  на память музыкальный отрывок с точным ритмом, не может правильно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проинтонировать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предложенный мотив</w:t>
            </w: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</w:t>
            </w:r>
            <w:proofErr w:type="spellStart"/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мо-жет</w:t>
            </w:r>
            <w:proofErr w:type="spellEnd"/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сосредоточиться на  предложенной задаче или вопросе  и  дает не правильный  ответ</w:t>
            </w:r>
          </w:p>
        </w:tc>
      </w:tr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«1»</w:t>
            </w: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</w:t>
            </w:r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полностью отказывает-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задание</w:t>
            </w: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</w:tr>
    </w:tbl>
    <w:p w:rsidR="00671DCC" w:rsidRDefault="00671DCC" w:rsidP="00706C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5C7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>Результаты вступительных испытаний в виде р</w:t>
      </w:r>
      <w:r w:rsidR="00671DCC">
        <w:rPr>
          <w:rFonts w:ascii="Times New Roman" w:hAnsi="Times New Roman" w:cs="Times New Roman"/>
          <w:sz w:val="28"/>
          <w:szCs w:val="28"/>
        </w:rPr>
        <w:t xml:space="preserve">екомендаций к зачислению в БДМШ № 5 </w:t>
      </w:r>
      <w:r w:rsidR="00671DCC" w:rsidRPr="0056215C">
        <w:rPr>
          <w:rFonts w:ascii="Times New Roman" w:hAnsi="Times New Roman" w:cs="Times New Roman"/>
          <w:sz w:val="28"/>
          <w:szCs w:val="28"/>
        </w:rPr>
        <w:t>размещаются</w:t>
      </w:r>
      <w:r w:rsidRPr="0056215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71DCC">
        <w:rPr>
          <w:rFonts w:ascii="Times New Roman" w:hAnsi="Times New Roman" w:cs="Times New Roman"/>
          <w:sz w:val="28"/>
          <w:szCs w:val="28"/>
        </w:rPr>
        <w:t>Барнаульской детской музыкальной школы № 5.</w:t>
      </w:r>
    </w:p>
    <w:p w:rsidR="001705C7" w:rsidRDefault="001705C7" w:rsidP="00706C8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705C7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>Зачисление в школу произво</w:t>
      </w:r>
      <w:r w:rsidR="00671DCC">
        <w:rPr>
          <w:rFonts w:ascii="Times New Roman" w:hAnsi="Times New Roman" w:cs="Times New Roman"/>
          <w:sz w:val="28"/>
          <w:szCs w:val="28"/>
        </w:rPr>
        <w:t xml:space="preserve">дится приказом директора </w:t>
      </w:r>
      <w:r w:rsidR="00671DCC" w:rsidRPr="0056215C">
        <w:rPr>
          <w:rFonts w:ascii="Times New Roman" w:hAnsi="Times New Roman" w:cs="Times New Roman"/>
          <w:sz w:val="28"/>
          <w:szCs w:val="28"/>
        </w:rPr>
        <w:t>на</w:t>
      </w:r>
      <w:r w:rsidRPr="0056215C">
        <w:rPr>
          <w:rFonts w:ascii="Times New Roman" w:hAnsi="Times New Roman" w:cs="Times New Roman"/>
          <w:sz w:val="28"/>
          <w:szCs w:val="28"/>
        </w:rPr>
        <w:t xml:space="preserve"> основании решения приемной комиссии.</w:t>
      </w:r>
    </w:p>
    <w:p w:rsidR="00671DCC" w:rsidRPr="001705C7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CC">
        <w:rPr>
          <w:rFonts w:ascii="Times New Roman" w:hAnsi="Times New Roman" w:cs="Times New Roman"/>
          <w:b/>
          <w:bCs/>
          <w:sz w:val="28"/>
          <w:szCs w:val="28"/>
        </w:rPr>
        <w:t>Информация о дополнительном приеме</w:t>
      </w:r>
      <w:r w:rsidR="001705C7">
        <w:rPr>
          <w:rFonts w:ascii="Times New Roman" w:hAnsi="Times New Roman" w:cs="Times New Roman"/>
          <w:b/>
          <w:bCs/>
          <w:sz w:val="28"/>
          <w:szCs w:val="28"/>
        </w:rPr>
        <w:t xml:space="preserve"> будет размещена на официальном </w:t>
      </w:r>
      <w:r w:rsidRPr="00671DCC">
        <w:rPr>
          <w:rFonts w:ascii="Times New Roman" w:hAnsi="Times New Roman" w:cs="Times New Roman"/>
          <w:b/>
          <w:bCs/>
          <w:sz w:val="28"/>
          <w:szCs w:val="28"/>
        </w:rPr>
        <w:t xml:space="preserve">сайте </w:t>
      </w:r>
      <w:r w:rsidR="00671DCC" w:rsidRPr="00671DCC">
        <w:rPr>
          <w:rFonts w:ascii="Times New Roman" w:hAnsi="Times New Roman" w:cs="Times New Roman"/>
          <w:b/>
          <w:bCs/>
          <w:sz w:val="28"/>
          <w:szCs w:val="28"/>
        </w:rPr>
        <w:t>Барнаульской детской музыкальной школы № 5.</w:t>
      </w:r>
      <w:r w:rsidR="001705C7">
        <w:rPr>
          <w:rFonts w:ascii="Times New Roman" w:hAnsi="Times New Roman" w:cs="Times New Roman"/>
          <w:sz w:val="28"/>
          <w:szCs w:val="28"/>
        </w:rPr>
        <w:t xml:space="preserve"> </w:t>
      </w:r>
      <w:r w:rsidR="00671DCC" w:rsidRPr="00671DCC">
        <w:rPr>
          <w:rFonts w:ascii="Times New Roman" w:hAnsi="Times New Roman" w:cs="Times New Roman"/>
          <w:b/>
          <w:sz w:val="28"/>
          <w:szCs w:val="28"/>
        </w:rPr>
        <w:t xml:space="preserve">При наличии свободных мест дополнительный прием будет проходить до 30 ноября 2020 года. </w:t>
      </w:r>
    </w:p>
    <w:p w:rsidR="001705C7" w:rsidRDefault="00671DCC" w:rsidP="00706C8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15C" w:rsidRPr="0056215C">
        <w:rPr>
          <w:rFonts w:ascii="Times New Roman" w:hAnsi="Times New Roman" w:cs="Times New Roman"/>
          <w:sz w:val="28"/>
          <w:szCs w:val="28"/>
        </w:rPr>
        <w:t>Дети, не прошедшие по конкурсу в 1-й класс, могут быть приняты в школу</w:t>
      </w:r>
    </w:p>
    <w:p w:rsidR="0056215C" w:rsidRPr="0056215C" w:rsidRDefault="0056215C" w:rsidP="00706C8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b/>
          <w:bCs/>
          <w:sz w:val="28"/>
          <w:szCs w:val="28"/>
        </w:rPr>
        <w:t>на платной основе</w:t>
      </w:r>
      <w:r w:rsidRPr="0056215C">
        <w:rPr>
          <w:rFonts w:ascii="Times New Roman" w:hAnsi="Times New Roman" w:cs="Times New Roman"/>
          <w:sz w:val="28"/>
          <w:szCs w:val="28"/>
        </w:rPr>
        <w:t xml:space="preserve">. Обучение в </w:t>
      </w:r>
      <w:r w:rsidR="001705C7">
        <w:rPr>
          <w:rFonts w:ascii="Times New Roman" w:hAnsi="Times New Roman" w:cs="Times New Roman"/>
          <w:sz w:val="28"/>
          <w:szCs w:val="28"/>
        </w:rPr>
        <w:t>Б</w:t>
      </w:r>
      <w:r w:rsidRPr="0056215C">
        <w:rPr>
          <w:rFonts w:ascii="Times New Roman" w:hAnsi="Times New Roman" w:cs="Times New Roman"/>
          <w:sz w:val="28"/>
          <w:szCs w:val="28"/>
        </w:rPr>
        <w:t>ДМШ на платной основе осуществляется на основе договоров.</w:t>
      </w:r>
      <w:r w:rsidRPr="0056215C">
        <w:rPr>
          <w:rFonts w:ascii="Times New Roman" w:hAnsi="Times New Roman" w:cs="Times New Roman"/>
          <w:sz w:val="28"/>
          <w:szCs w:val="28"/>
        </w:rPr>
        <w:br/>
      </w:r>
      <w:r w:rsidR="00671D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215C">
        <w:rPr>
          <w:rFonts w:ascii="Times New Roman" w:hAnsi="Times New Roman" w:cs="Times New Roman"/>
          <w:sz w:val="28"/>
          <w:szCs w:val="28"/>
        </w:rPr>
        <w:t xml:space="preserve">Плата за дополнительные образовательные услуги по обучению по дополнительным </w:t>
      </w:r>
      <w:r w:rsidR="001705C7">
        <w:rPr>
          <w:rFonts w:ascii="Times New Roman" w:hAnsi="Times New Roman" w:cs="Times New Roman"/>
          <w:sz w:val="28"/>
          <w:szCs w:val="28"/>
        </w:rPr>
        <w:t>общеразвивающим образовательным программам со сроком обучения 1 год   определяется на основании:</w:t>
      </w:r>
      <w:r w:rsidR="00706C8E">
        <w:rPr>
          <w:rFonts w:ascii="Times New Roman" w:hAnsi="Times New Roman" w:cs="Times New Roman"/>
          <w:sz w:val="28"/>
          <w:szCs w:val="28"/>
        </w:rPr>
        <w:t xml:space="preserve"> </w:t>
      </w:r>
      <w:r w:rsidR="001705C7">
        <w:rPr>
          <w:rFonts w:ascii="Times New Roman" w:hAnsi="Times New Roman" w:cs="Times New Roman"/>
          <w:sz w:val="28"/>
          <w:szCs w:val="28"/>
        </w:rPr>
        <w:t>Положения о самоокупаемых отделениях в детских музыкальных, художественных школах и школах искусств г. Барнаула,</w:t>
      </w:r>
      <w:r w:rsidR="00706C8E">
        <w:rPr>
          <w:rFonts w:ascii="Times New Roman" w:hAnsi="Times New Roman" w:cs="Times New Roman"/>
          <w:sz w:val="28"/>
          <w:szCs w:val="28"/>
        </w:rPr>
        <w:t xml:space="preserve"> </w:t>
      </w:r>
      <w:r w:rsidR="001705C7">
        <w:rPr>
          <w:rFonts w:ascii="Times New Roman" w:hAnsi="Times New Roman" w:cs="Times New Roman"/>
          <w:sz w:val="28"/>
          <w:szCs w:val="28"/>
        </w:rPr>
        <w:t>Положения о предоставлении дополнительных платных образовательных услуг в МБУДО «БДМШ № 5» (от 10.10.2013 г.),   Постановления Администрации города Барнаула от 10.10.2019 г. № 1761.</w:t>
      </w:r>
      <w:r w:rsidR="00706C8E">
        <w:rPr>
          <w:rFonts w:ascii="Times New Roman" w:hAnsi="Times New Roman" w:cs="Times New Roman"/>
          <w:sz w:val="28"/>
          <w:szCs w:val="28"/>
        </w:rPr>
        <w:t xml:space="preserve"> </w:t>
      </w:r>
      <w:r w:rsidR="001705C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6215C" w:rsidRPr="0056215C" w:rsidRDefault="001705C7" w:rsidP="00706C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6215C" w:rsidRPr="0056215C" w:rsidSect="00706C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CF"/>
    <w:multiLevelType w:val="hybridMultilevel"/>
    <w:tmpl w:val="147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3CC3"/>
    <w:multiLevelType w:val="hybridMultilevel"/>
    <w:tmpl w:val="7012C214"/>
    <w:lvl w:ilvl="0" w:tplc="B5E80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A153D"/>
    <w:multiLevelType w:val="hybridMultilevel"/>
    <w:tmpl w:val="1E088BD6"/>
    <w:lvl w:ilvl="0" w:tplc="3BB28E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AB13C5"/>
    <w:multiLevelType w:val="hybridMultilevel"/>
    <w:tmpl w:val="8CD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97A43"/>
    <w:multiLevelType w:val="hybridMultilevel"/>
    <w:tmpl w:val="D6FCFDBA"/>
    <w:lvl w:ilvl="0" w:tplc="CF8A9092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03"/>
    <w:rsid w:val="001705C7"/>
    <w:rsid w:val="001A058E"/>
    <w:rsid w:val="002730E5"/>
    <w:rsid w:val="00310AE5"/>
    <w:rsid w:val="0056215C"/>
    <w:rsid w:val="00671DCC"/>
    <w:rsid w:val="006740DF"/>
    <w:rsid w:val="00706C8E"/>
    <w:rsid w:val="009F391B"/>
    <w:rsid w:val="00C80959"/>
    <w:rsid w:val="00E12857"/>
    <w:rsid w:val="00EB7803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215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06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215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06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7</cp:revision>
  <dcterms:created xsi:type="dcterms:W3CDTF">2020-06-16T06:32:00Z</dcterms:created>
  <dcterms:modified xsi:type="dcterms:W3CDTF">2020-06-18T07:38:00Z</dcterms:modified>
</cp:coreProperties>
</file>