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B2" w:rsidRDefault="00E729B2" w:rsidP="00E729B2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мае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г.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г. Омск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 состоялся</w:t>
      </w:r>
    </w:p>
    <w:p w:rsidR="002211DC" w:rsidRDefault="002211DC" w:rsidP="004329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211DC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="00E729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Всероссийский</w:t>
      </w:r>
      <w:r w:rsidRPr="002211D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«Русское раздолье»</w:t>
      </w:r>
      <w:r w:rsidR="0081710E" w:rsidRPr="002211D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211DC" w:rsidRDefault="002211DC" w:rsidP="002211D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211DC" w:rsidRDefault="002211DC" w:rsidP="002211D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211DC" w:rsidRPr="00E729B2" w:rsidRDefault="002211DC" w:rsidP="002211D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29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E729B2">
        <w:rPr>
          <w:rFonts w:ascii="Times New Roman" w:hAnsi="Times New Roman" w:cs="Times New Roman"/>
          <w:b/>
          <w:sz w:val="32"/>
          <w:szCs w:val="32"/>
          <w:lang w:val="en-US" w:eastAsia="ru-RU"/>
        </w:rPr>
        <w:t>III</w:t>
      </w:r>
      <w:r w:rsidRPr="00E729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E729B2">
        <w:rPr>
          <w:rFonts w:ascii="Times New Roman" w:hAnsi="Times New Roman" w:cs="Times New Roman"/>
          <w:b/>
          <w:sz w:val="32"/>
          <w:szCs w:val="32"/>
          <w:lang w:eastAsia="ru-RU"/>
        </w:rPr>
        <w:t>Атабаева</w:t>
      </w:r>
      <w:proofErr w:type="spellEnd"/>
      <w:r w:rsidRPr="00E729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Полина, </w:t>
      </w:r>
    </w:p>
    <w:p w:rsidR="002211DC" w:rsidRPr="00E729B2" w:rsidRDefault="002211DC" w:rsidP="002211D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29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пр. Шмакова А.А., </w:t>
      </w:r>
      <w:proofErr w:type="spellStart"/>
      <w:r w:rsidRPr="00E729B2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E729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Кошкин С.А. </w:t>
      </w:r>
    </w:p>
    <w:p w:rsidR="002211DC" w:rsidRPr="00E729B2" w:rsidRDefault="002211DC" w:rsidP="002211D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211DC" w:rsidRPr="00E729B2" w:rsidRDefault="002211DC" w:rsidP="004329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29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Дипломант – Обиход Вячеслав, </w:t>
      </w:r>
    </w:p>
    <w:p w:rsidR="002211DC" w:rsidRPr="002211DC" w:rsidRDefault="002211DC" w:rsidP="004329FA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E729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пр. Шмакова А.А., </w:t>
      </w:r>
      <w:proofErr w:type="spellStart"/>
      <w:r w:rsidRPr="00E729B2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E729B2">
        <w:rPr>
          <w:rFonts w:ascii="Times New Roman" w:hAnsi="Times New Roman" w:cs="Times New Roman"/>
          <w:b/>
          <w:sz w:val="32"/>
          <w:szCs w:val="32"/>
          <w:lang w:eastAsia="ru-RU"/>
        </w:rPr>
        <w:t>. Кошкин С.А</w:t>
      </w:r>
      <w:r w:rsidRPr="002211D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. </w:t>
      </w:r>
    </w:p>
    <w:p w:rsidR="002211DC" w:rsidRPr="002211DC" w:rsidRDefault="002211DC" w:rsidP="004329FA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2211DC" w:rsidRDefault="002211DC" w:rsidP="004329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11DC" w:rsidRDefault="002211DC" w:rsidP="004329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11DC" w:rsidRDefault="002211DC" w:rsidP="004329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211DC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211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9B2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24171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B5DE-38A2-4B36-8A7B-282C32C9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834</cp:revision>
  <cp:lastPrinted>2021-05-22T07:11:00Z</cp:lastPrinted>
  <dcterms:created xsi:type="dcterms:W3CDTF">2014-08-28T02:03:00Z</dcterms:created>
  <dcterms:modified xsi:type="dcterms:W3CDTF">2021-05-27T04:13:00Z</dcterms:modified>
</cp:coreProperties>
</file>