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E2" w:rsidRPr="00C260E2" w:rsidRDefault="00C260E2" w:rsidP="00C260E2">
      <w:pPr>
        <w:pStyle w:val="a5"/>
        <w:ind w:right="-314" w:firstLine="284"/>
        <w:jc w:val="center"/>
        <w:rPr>
          <w:b/>
        </w:rPr>
      </w:pPr>
      <w:r w:rsidRPr="00C260E2">
        <w:rPr>
          <w:b/>
        </w:rPr>
        <w:t>Уважаемые Родители и Обучающиеся</w:t>
      </w:r>
    </w:p>
    <w:p w:rsidR="00C260E2" w:rsidRPr="00C260E2" w:rsidRDefault="00C260E2" w:rsidP="00C260E2">
      <w:pPr>
        <w:spacing w:after="0" w:line="240" w:lineRule="auto"/>
        <w:ind w:right="-314" w:firstLine="284"/>
        <w:jc w:val="both"/>
        <w:rPr>
          <w:rFonts w:ascii="Times New Roman" w:hAnsi="Times New Roman"/>
          <w:sz w:val="28"/>
          <w:szCs w:val="28"/>
        </w:rPr>
      </w:pPr>
      <w:r w:rsidRPr="00C260E2">
        <w:rPr>
          <w:rFonts w:ascii="Times New Roman" w:hAnsi="Times New Roman"/>
          <w:sz w:val="28"/>
          <w:szCs w:val="28"/>
        </w:rPr>
        <w:t xml:space="preserve">В 2020 году проводился опрос среди </w:t>
      </w:r>
      <w:r w:rsidRPr="00C260E2">
        <w:rPr>
          <w:rFonts w:ascii="Times New Roman" w:hAnsi="Times New Roman"/>
          <w:sz w:val="28"/>
          <w:szCs w:val="28"/>
        </w:rPr>
        <w:t xml:space="preserve">родителей и учащихся </w:t>
      </w:r>
      <w:r w:rsidR="00414EEE">
        <w:rPr>
          <w:rFonts w:ascii="Times New Roman" w:hAnsi="Times New Roman"/>
          <w:sz w:val="28"/>
          <w:szCs w:val="28"/>
        </w:rPr>
        <w:t>(старше 14 лет)</w:t>
      </w:r>
      <w:r w:rsidRPr="00C260E2">
        <w:rPr>
          <w:rFonts w:ascii="Times New Roman" w:hAnsi="Times New Roman"/>
          <w:sz w:val="28"/>
          <w:szCs w:val="28"/>
        </w:rPr>
        <w:t xml:space="preserve"> в онлайн формате через портал онлайн исследований Алтайского государственного университета.</w:t>
      </w:r>
    </w:p>
    <w:p w:rsidR="00C260E2" w:rsidRPr="00C260E2" w:rsidRDefault="00C260E2" w:rsidP="00C260E2">
      <w:pPr>
        <w:pStyle w:val="a7"/>
        <w:numPr>
          <w:ilvl w:val="0"/>
          <w:numId w:val="3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0E2">
        <w:rPr>
          <w:rFonts w:ascii="Times New Roman" w:hAnsi="Times New Roman" w:cs="Times New Roman"/>
          <w:b/>
          <w:bCs/>
          <w:sz w:val="28"/>
          <w:szCs w:val="28"/>
        </w:rPr>
        <w:t>Критери</w:t>
      </w:r>
      <w:r w:rsidRPr="00C260E2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C260E2">
        <w:rPr>
          <w:rFonts w:ascii="Times New Roman" w:hAnsi="Times New Roman" w:cs="Times New Roman"/>
          <w:b/>
          <w:bCs/>
          <w:sz w:val="28"/>
          <w:szCs w:val="28"/>
        </w:rPr>
        <w:t xml:space="preserve"> для проведения независимой оценки</w:t>
      </w:r>
      <w:r w:rsidRPr="00C260E2">
        <w:rPr>
          <w:rFonts w:ascii="Times New Roman" w:hAnsi="Times New Roman" w:cs="Times New Roman"/>
          <w:b/>
          <w:bCs/>
          <w:sz w:val="28"/>
          <w:szCs w:val="28"/>
        </w:rPr>
        <w:t xml:space="preserve"> были:</w:t>
      </w:r>
    </w:p>
    <w:p w:rsidR="00C260E2" w:rsidRPr="00C260E2" w:rsidRDefault="00C260E2" w:rsidP="00C260E2">
      <w:pPr>
        <w:pStyle w:val="a7"/>
        <w:numPr>
          <w:ilvl w:val="0"/>
          <w:numId w:val="1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осуществляющей образовательную деятельность;</w:t>
      </w:r>
    </w:p>
    <w:p w:rsidR="00C260E2" w:rsidRPr="00C260E2" w:rsidRDefault="00C260E2" w:rsidP="00C260E2">
      <w:pPr>
        <w:pStyle w:val="a7"/>
        <w:numPr>
          <w:ilvl w:val="0"/>
          <w:numId w:val="1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услуг;</w:t>
      </w:r>
    </w:p>
    <w:p w:rsidR="00C260E2" w:rsidRPr="00C260E2" w:rsidRDefault="00C260E2" w:rsidP="00C260E2">
      <w:pPr>
        <w:pStyle w:val="a7"/>
        <w:numPr>
          <w:ilvl w:val="0"/>
          <w:numId w:val="1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доступность услуг для инвалидов;</w:t>
      </w:r>
    </w:p>
    <w:p w:rsidR="00C260E2" w:rsidRPr="00C260E2" w:rsidRDefault="00C260E2" w:rsidP="00C260E2">
      <w:pPr>
        <w:pStyle w:val="a7"/>
        <w:numPr>
          <w:ilvl w:val="0"/>
          <w:numId w:val="1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C260E2" w:rsidRPr="00C260E2" w:rsidRDefault="00C260E2" w:rsidP="00C260E2">
      <w:pPr>
        <w:pStyle w:val="a7"/>
        <w:numPr>
          <w:ilvl w:val="0"/>
          <w:numId w:val="1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услуг.</w:t>
      </w:r>
    </w:p>
    <w:p w:rsidR="00C260E2" w:rsidRPr="00C260E2" w:rsidRDefault="00C260E2" w:rsidP="00C260E2">
      <w:pPr>
        <w:spacing w:after="0" w:line="240" w:lineRule="auto"/>
        <w:ind w:right="-314" w:firstLine="284"/>
        <w:jc w:val="both"/>
        <w:rPr>
          <w:rFonts w:ascii="Times New Roman" w:hAnsi="Times New Roman"/>
          <w:sz w:val="28"/>
          <w:szCs w:val="28"/>
        </w:rPr>
      </w:pPr>
      <w:r w:rsidRPr="00C260E2">
        <w:rPr>
          <w:rFonts w:ascii="Times New Roman" w:hAnsi="Times New Roman"/>
          <w:sz w:val="28"/>
          <w:szCs w:val="28"/>
        </w:rPr>
        <w:t xml:space="preserve">Источниками сбора информации </w:t>
      </w:r>
      <w:r w:rsidRPr="00C260E2">
        <w:rPr>
          <w:rFonts w:ascii="Times New Roman" w:hAnsi="Times New Roman"/>
          <w:sz w:val="28"/>
          <w:szCs w:val="28"/>
        </w:rPr>
        <w:t>являлись</w:t>
      </w:r>
      <w:r w:rsidRPr="00C260E2">
        <w:rPr>
          <w:rFonts w:ascii="Times New Roman" w:hAnsi="Times New Roman"/>
          <w:sz w:val="28"/>
          <w:szCs w:val="28"/>
        </w:rPr>
        <w:t>:</w:t>
      </w:r>
    </w:p>
    <w:p w:rsidR="00C260E2" w:rsidRPr="00C260E2" w:rsidRDefault="00C260E2" w:rsidP="00C260E2">
      <w:pPr>
        <w:pStyle w:val="a7"/>
        <w:numPr>
          <w:ilvl w:val="0"/>
          <w:numId w:val="2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официальный сайт учреждения в информационно-телекоммуникационной сети «Интернет» (далее – «сеть Интернет»), информационный стенд;</w:t>
      </w:r>
    </w:p>
    <w:p w:rsidR="00C260E2" w:rsidRPr="00C260E2" w:rsidRDefault="00C260E2" w:rsidP="00C260E2">
      <w:pPr>
        <w:pStyle w:val="a7"/>
        <w:numPr>
          <w:ilvl w:val="0"/>
          <w:numId w:val="2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анкетирование родителей (законных представителей) обучающихся (воспитанников) и учащихся старше 14 лет;</w:t>
      </w:r>
    </w:p>
    <w:p w:rsidR="00C260E2" w:rsidRPr="00C260E2" w:rsidRDefault="00C260E2" w:rsidP="00C260E2">
      <w:pPr>
        <w:pStyle w:val="a7"/>
        <w:numPr>
          <w:ilvl w:val="0"/>
          <w:numId w:val="2"/>
        </w:numPr>
        <w:spacing w:after="0" w:line="240" w:lineRule="auto"/>
        <w:ind w:left="0" w:right="-3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60E2">
        <w:rPr>
          <w:rFonts w:ascii="Times New Roman" w:hAnsi="Times New Roman" w:cs="Times New Roman"/>
          <w:sz w:val="28"/>
          <w:szCs w:val="28"/>
        </w:rPr>
        <w:t>наблюдение, посещение организации независимыми экспертами.</w:t>
      </w:r>
    </w:p>
    <w:p w:rsidR="00C260E2" w:rsidRDefault="00C260E2" w:rsidP="0030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FF7" w:rsidRDefault="00C260E2" w:rsidP="00300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 ознакомиться с р</w:t>
      </w:r>
      <w:r w:rsidR="00300307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3003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0307">
        <w:rPr>
          <w:rFonts w:ascii="Times New Roman" w:hAnsi="Times New Roman" w:cs="Times New Roman"/>
          <w:b/>
          <w:sz w:val="28"/>
          <w:szCs w:val="28"/>
        </w:rPr>
        <w:t>НОК-ОД</w:t>
      </w:r>
      <w:proofErr w:type="gramEnd"/>
      <w:r w:rsidR="00300307">
        <w:rPr>
          <w:rFonts w:ascii="Times New Roman" w:hAnsi="Times New Roman" w:cs="Times New Roman"/>
          <w:b/>
          <w:sz w:val="28"/>
          <w:szCs w:val="28"/>
        </w:rPr>
        <w:t xml:space="preserve"> – 2020</w:t>
      </w:r>
    </w:p>
    <w:p w:rsidR="001C4F22" w:rsidRDefault="00414EEE" w:rsidP="00414E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нашей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в рейтинге </w:t>
      </w:r>
      <w:r>
        <w:rPr>
          <w:rFonts w:ascii="Times New Roman" w:hAnsi="Times New Roman" w:cs="Times New Roman"/>
          <w:sz w:val="28"/>
          <w:szCs w:val="28"/>
        </w:rPr>
        <w:t xml:space="preserve">среди 186 образовательных организаций дополнительного образования - </w:t>
      </w:r>
      <w:r w:rsidRPr="00414EEE">
        <w:rPr>
          <w:rFonts w:ascii="Times New Roman" w:hAnsi="Times New Roman" w:cs="Times New Roman"/>
          <w:b/>
          <w:sz w:val="32"/>
          <w:szCs w:val="32"/>
        </w:rPr>
        <w:t>13</w:t>
      </w:r>
    </w:p>
    <w:p w:rsidR="00414EEE" w:rsidRPr="00414EEE" w:rsidRDefault="00414EEE" w:rsidP="00414EE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621"/>
        <w:gridCol w:w="717"/>
        <w:gridCol w:w="884"/>
        <w:gridCol w:w="669"/>
        <w:gridCol w:w="757"/>
        <w:gridCol w:w="984"/>
        <w:gridCol w:w="623"/>
        <w:gridCol w:w="623"/>
        <w:gridCol w:w="623"/>
        <w:gridCol w:w="884"/>
        <w:gridCol w:w="711"/>
        <w:gridCol w:w="711"/>
        <w:gridCol w:w="711"/>
        <w:gridCol w:w="894"/>
        <w:gridCol w:w="754"/>
        <w:gridCol w:w="754"/>
        <w:gridCol w:w="754"/>
        <w:gridCol w:w="894"/>
      </w:tblGrid>
      <w:tr w:rsidR="0027745F" w:rsidTr="0027745F">
        <w:trPr>
          <w:trHeight w:val="1300"/>
        </w:trPr>
        <w:tc>
          <w:tcPr>
            <w:tcW w:w="2938" w:type="dxa"/>
            <w:gridSpan w:val="4"/>
          </w:tcPr>
          <w:p w:rsidR="0027745F" w:rsidRPr="00EA598B" w:rsidRDefault="0027745F" w:rsidP="00EA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7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Pr="00EA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7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характеризующи</w:t>
            </w:r>
            <w:r w:rsidRPr="00EA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7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</w:t>
            </w:r>
            <w:r w:rsidRPr="00EA5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75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тость и доступность информации об организации</w:t>
            </w:r>
          </w:p>
        </w:tc>
        <w:tc>
          <w:tcPr>
            <w:tcW w:w="2410" w:type="dxa"/>
            <w:gridSpan w:val="3"/>
          </w:tcPr>
          <w:p w:rsidR="0027745F" w:rsidRPr="00EA598B" w:rsidRDefault="0027745F" w:rsidP="001C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C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характеризующи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4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комфортность условий предоставления услуг</w:t>
            </w:r>
          </w:p>
        </w:tc>
        <w:tc>
          <w:tcPr>
            <w:tcW w:w="2753" w:type="dxa"/>
            <w:gridSpan w:val="4"/>
          </w:tcPr>
          <w:p w:rsidR="0027745F" w:rsidRPr="00EA598B" w:rsidRDefault="0027745F" w:rsidP="001C4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C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C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C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  <w:proofErr w:type="gramEnd"/>
            <w:r w:rsidRPr="001C4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доступность услуг для инвалидов</w:t>
            </w:r>
          </w:p>
        </w:tc>
        <w:tc>
          <w:tcPr>
            <w:tcW w:w="3027" w:type="dxa"/>
            <w:gridSpan w:val="4"/>
          </w:tcPr>
          <w:p w:rsidR="0027745F" w:rsidRPr="00EA598B" w:rsidRDefault="0027745F" w:rsidP="00CD6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A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A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характеризующи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EA5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доброжелательность, вежливость работников организации</w:t>
            </w:r>
          </w:p>
          <w:p w:rsidR="0027745F" w:rsidRPr="00EA598B" w:rsidRDefault="0027745F" w:rsidP="00AC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4"/>
          </w:tcPr>
          <w:p w:rsidR="0027745F" w:rsidRPr="00EA598B" w:rsidRDefault="0027745F" w:rsidP="00277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характеризующий</w:t>
            </w:r>
            <w:r w:rsidRPr="00277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удовлетворенность условиями оказания услуг</w:t>
            </w:r>
          </w:p>
        </w:tc>
      </w:tr>
      <w:tr w:rsidR="0027745F" w:rsidTr="0027745F">
        <w:trPr>
          <w:trHeight w:val="105"/>
        </w:trPr>
        <w:tc>
          <w:tcPr>
            <w:tcW w:w="716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1" w:type="dxa"/>
          </w:tcPr>
          <w:p w:rsidR="0027745F" w:rsidRDefault="0027745F" w:rsidP="00CD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7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9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7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</w:p>
        </w:tc>
        <w:tc>
          <w:tcPr>
            <w:tcW w:w="8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9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27745F" w:rsidTr="0027745F">
        <w:trPr>
          <w:trHeight w:val="105"/>
        </w:trPr>
        <w:tc>
          <w:tcPr>
            <w:tcW w:w="716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план</w:t>
            </w:r>
          </w:p>
        </w:tc>
        <w:tc>
          <w:tcPr>
            <w:tcW w:w="669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7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план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план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план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7745F" w:rsidTr="0027745F">
        <w:trPr>
          <w:trHeight w:val="105"/>
        </w:trPr>
        <w:tc>
          <w:tcPr>
            <w:tcW w:w="716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62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8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669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7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9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711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89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754" w:type="dxa"/>
          </w:tcPr>
          <w:p w:rsidR="0027745F" w:rsidRDefault="0027745F" w:rsidP="00AC3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894" w:type="dxa"/>
          </w:tcPr>
          <w:p w:rsidR="0027745F" w:rsidRDefault="0027745F" w:rsidP="0027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</w:tr>
    </w:tbl>
    <w:p w:rsidR="005758B7" w:rsidRDefault="005758B7" w:rsidP="00414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8B7" w:rsidSect="00414E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0D66"/>
    <w:multiLevelType w:val="multilevel"/>
    <w:tmpl w:val="4B0EE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DBF27C9"/>
    <w:multiLevelType w:val="hybridMultilevel"/>
    <w:tmpl w:val="E3F81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7A01166"/>
    <w:multiLevelType w:val="hybridMultilevel"/>
    <w:tmpl w:val="6F7E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7B"/>
    <w:rsid w:val="001C4F22"/>
    <w:rsid w:val="0027745F"/>
    <w:rsid w:val="00300307"/>
    <w:rsid w:val="00414EEE"/>
    <w:rsid w:val="005758B7"/>
    <w:rsid w:val="007C0D7B"/>
    <w:rsid w:val="00816FF7"/>
    <w:rsid w:val="00AC386F"/>
    <w:rsid w:val="00C260E2"/>
    <w:rsid w:val="00CD6F81"/>
    <w:rsid w:val="00E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C260E2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C260E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7"/>
    <w:uiPriority w:val="34"/>
    <w:locked/>
    <w:rsid w:val="00C260E2"/>
  </w:style>
  <w:style w:type="paragraph" w:styleId="a7">
    <w:name w:val="List Paragraph"/>
    <w:aliases w:val="Bullet List,FooterText,numbered,Paragraphe de liste1,lp1"/>
    <w:basedOn w:val="a"/>
    <w:link w:val="a6"/>
    <w:uiPriority w:val="34"/>
    <w:qFormat/>
    <w:rsid w:val="00C2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C260E2"/>
    <w:rPr>
      <w:rFonts w:ascii="Times New Roman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C260E2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7"/>
    <w:uiPriority w:val="34"/>
    <w:locked/>
    <w:rsid w:val="00C260E2"/>
  </w:style>
  <w:style w:type="paragraph" w:styleId="a7">
    <w:name w:val="List Paragraph"/>
    <w:aliases w:val="Bullet List,FooterText,numbered,Paragraphe de liste1,lp1"/>
    <w:basedOn w:val="a"/>
    <w:link w:val="a6"/>
    <w:uiPriority w:val="34"/>
    <w:qFormat/>
    <w:rsid w:val="00C2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Лариса Юрьевна</dc:creator>
  <cp:keywords/>
  <dc:description/>
  <cp:lastModifiedBy>Калинина Лариса Юрьевна</cp:lastModifiedBy>
  <cp:revision>3</cp:revision>
  <dcterms:created xsi:type="dcterms:W3CDTF">2021-01-14T04:12:00Z</dcterms:created>
  <dcterms:modified xsi:type="dcterms:W3CDTF">2021-01-14T08:24:00Z</dcterms:modified>
</cp:coreProperties>
</file>