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2D" w:rsidRDefault="00AA7A2D" w:rsidP="0007397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0FD2">
        <w:rPr>
          <w:rFonts w:ascii="Times New Roman" w:hAnsi="Times New Roman" w:cs="Times New Roman"/>
          <w:b/>
          <w:sz w:val="20"/>
          <w:szCs w:val="20"/>
        </w:rPr>
        <w:t>20.10.2021 г.</w:t>
      </w:r>
      <w:r>
        <w:rPr>
          <w:rFonts w:ascii="Times New Roman" w:hAnsi="Times New Roman" w:cs="Times New Roman"/>
          <w:b/>
          <w:sz w:val="20"/>
          <w:szCs w:val="20"/>
        </w:rPr>
        <w:t xml:space="preserve"> состоялся школьный </w:t>
      </w:r>
      <w:r w:rsidR="00EE272C" w:rsidRPr="009F0FD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73976" w:rsidRPr="009F0FD2">
        <w:rPr>
          <w:rFonts w:ascii="Times New Roman" w:hAnsi="Times New Roman" w:cs="Times New Roman"/>
          <w:b/>
          <w:sz w:val="20"/>
          <w:szCs w:val="20"/>
        </w:rPr>
        <w:t>конкурс</w:t>
      </w:r>
    </w:p>
    <w:p w:rsidR="00073976" w:rsidRPr="009F0FD2" w:rsidRDefault="00073976" w:rsidP="0007397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0FD2">
        <w:rPr>
          <w:rFonts w:ascii="Times New Roman" w:hAnsi="Times New Roman" w:cs="Times New Roman"/>
          <w:b/>
          <w:sz w:val="20"/>
          <w:szCs w:val="20"/>
        </w:rPr>
        <w:t xml:space="preserve"> отделения народных инструментов на лучшее исполнение гаммы «Семь нот»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1 место 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Хорев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Ярослав, пр. Ефремова Н.В. 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Лукьянова Олеся, пр. Ефремова Н.В., </w:t>
      </w: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конц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>. Веденеева О.В.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sz w:val="20"/>
          <w:szCs w:val="20"/>
          <w:lang w:eastAsia="ru-RU"/>
        </w:rPr>
        <w:t>Сысков Артём, пр. Рубель Л.В.</w:t>
      </w:r>
    </w:p>
    <w:p w:rsidR="009F0FD2" w:rsidRPr="009F0FD2" w:rsidRDefault="009F0FD2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Горбачев Павел, пр. </w:t>
      </w: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Остермиллер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Н.В.</w:t>
      </w:r>
    </w:p>
    <w:p w:rsidR="009F0FD2" w:rsidRPr="009F0FD2" w:rsidRDefault="009F0FD2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Клепиков Дмитрий, пр. </w:t>
      </w: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Остермиллер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Н.В.</w:t>
      </w:r>
    </w:p>
    <w:p w:rsidR="009F0FD2" w:rsidRPr="009F0FD2" w:rsidRDefault="009F0FD2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Желенков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Иван, пр. </w:t>
      </w: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Остермиллер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Н.В.</w:t>
      </w:r>
    </w:p>
    <w:p w:rsidR="009F0FD2" w:rsidRPr="009F0FD2" w:rsidRDefault="009F0FD2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Шемет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Арсений, пр. </w:t>
      </w: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Остермиллер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Н.В. </w:t>
      </w:r>
    </w:p>
    <w:p w:rsidR="009F0FD2" w:rsidRPr="009F0FD2" w:rsidRDefault="009F0FD2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2 место 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Савчук Владислав, пр. Ефремова Н.В. 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Кушакова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Анастасия, пр. Ефремова Н.В.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Шабанов Иван, пр. </w:t>
      </w: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Бурко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Т.И.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Нефедов Иван, пр. </w:t>
      </w: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Остермиллер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Н.В.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sz w:val="20"/>
          <w:szCs w:val="20"/>
          <w:lang w:eastAsia="ru-RU"/>
        </w:rPr>
        <w:t>Егорова Софья, пр. Рубель Л.В.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Надежкин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Лев, пр. </w:t>
      </w: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Остермиллер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Н.В.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b/>
          <w:sz w:val="20"/>
          <w:szCs w:val="20"/>
          <w:lang w:eastAsia="ru-RU"/>
        </w:rPr>
        <w:t>3 место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sz w:val="20"/>
          <w:szCs w:val="20"/>
          <w:lang w:eastAsia="ru-RU"/>
        </w:rPr>
        <w:t>Артемов Андрей, пр. Кошкин С.А.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Белашева Александра, пр. Ефремова Н.В. 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Стопичева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Вероника, пр. Ефремова Н.В. 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Нагин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Леонид, пр. </w:t>
      </w: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Бурко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Т.И.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Баранцов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Даниил, пр. Ефремова Н.В.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Шаблова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Анастасия, пр. Ефремова Н.В.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Даштоян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Рустам, пр. </w:t>
      </w: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Густокашин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М.И.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sz w:val="20"/>
          <w:szCs w:val="20"/>
          <w:lang w:eastAsia="ru-RU"/>
        </w:rPr>
        <w:t>Кононыхина Мария, пр. Кошкин С.А.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Барандык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Виктория, пр. </w:t>
      </w: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Полецкая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А.В.</w:t>
      </w:r>
    </w:p>
    <w:p w:rsidR="009F0FD2" w:rsidRPr="009F0FD2" w:rsidRDefault="009F0FD2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Светличная Алёна, пр. </w:t>
      </w: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Остермиллер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Н.В.</w:t>
      </w:r>
    </w:p>
    <w:p w:rsidR="009F0FD2" w:rsidRPr="009F0FD2" w:rsidRDefault="009F0FD2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Неупокоев Андрей, пр. </w:t>
      </w: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Густокашин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М.И.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4 место 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sz w:val="20"/>
          <w:szCs w:val="20"/>
          <w:lang w:eastAsia="ru-RU"/>
        </w:rPr>
        <w:t>Губарева Ксения, пр. Ефремова Н.В.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Кузнецов Андрей, пр. </w:t>
      </w: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Бурко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Т.И. 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Ялова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Кира, пр. Кошкин С.А., </w:t>
      </w: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конц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>. Калинина Л.Ю.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9F0FD2">
        <w:rPr>
          <w:rFonts w:ascii="Times New Roman" w:hAnsi="Times New Roman" w:cs="Times New Roman"/>
          <w:sz w:val="20"/>
          <w:szCs w:val="20"/>
          <w:lang w:eastAsia="ru-RU"/>
        </w:rPr>
        <w:t>Сотсков</w:t>
      </w:r>
      <w:proofErr w:type="spellEnd"/>
      <w:r w:rsidRPr="009F0FD2">
        <w:rPr>
          <w:rFonts w:ascii="Times New Roman" w:hAnsi="Times New Roman" w:cs="Times New Roman"/>
          <w:sz w:val="20"/>
          <w:szCs w:val="20"/>
          <w:lang w:eastAsia="ru-RU"/>
        </w:rPr>
        <w:t xml:space="preserve"> Константин, пр. Кошкин С.А.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073976" w:rsidRPr="009F0FD2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68EE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A7A2D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4BA6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DD8D-8EDF-4B26-994F-8A22191D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870</cp:revision>
  <cp:lastPrinted>2021-10-21T03:02:00Z</cp:lastPrinted>
  <dcterms:created xsi:type="dcterms:W3CDTF">2014-08-28T02:03:00Z</dcterms:created>
  <dcterms:modified xsi:type="dcterms:W3CDTF">2021-10-21T07:19:00Z</dcterms:modified>
</cp:coreProperties>
</file>