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3D" w:rsidRDefault="006B0D3D" w:rsidP="006B0D3D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20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ноября 2021 г. 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Барнаул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состоялся</w:t>
      </w:r>
    </w:p>
    <w:p w:rsidR="0028689E" w:rsidRDefault="006B0D3D" w:rsidP="006B0D3D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28689E">
        <w:rPr>
          <w:rFonts w:ascii="Times New Roman" w:hAnsi="Times New Roman" w:cs="Times New Roman"/>
          <w:b/>
          <w:sz w:val="40"/>
          <w:szCs w:val="40"/>
          <w:lang w:val="en-US" w:eastAsia="ru-RU"/>
        </w:rPr>
        <w:t>IV</w:t>
      </w:r>
      <w:r w:rsidR="0028689E" w:rsidRPr="0028689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28689E">
        <w:rPr>
          <w:rFonts w:ascii="Times New Roman" w:hAnsi="Times New Roman" w:cs="Times New Roman"/>
          <w:b/>
          <w:sz w:val="40"/>
          <w:szCs w:val="40"/>
          <w:lang w:eastAsia="ru-RU"/>
        </w:rPr>
        <w:t>Всероссийск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ий</w:t>
      </w:r>
      <w:r w:rsidR="00C70A50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конкурс-фестивал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ь</w:t>
      </w:r>
      <w:r w:rsidR="0028689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C70A50" w:rsidRDefault="0028689E" w:rsidP="00C70A5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детского и юношеского творчества</w:t>
      </w:r>
    </w:p>
    <w:p w:rsidR="00C70A50" w:rsidRDefault="00C70A50" w:rsidP="00C70A50">
      <w:pPr>
        <w:pStyle w:val="a5"/>
        <w:jc w:val="center"/>
        <w:rPr>
          <w:rFonts w:ascii="Times New Roman" w:hAnsi="Times New Roman" w:cs="Times New Roman"/>
          <w:b/>
          <w:sz w:val="52"/>
          <w:szCs w:val="40"/>
          <w:lang w:eastAsia="ru-RU"/>
        </w:rPr>
      </w:pPr>
      <w:r>
        <w:rPr>
          <w:rFonts w:ascii="Times New Roman" w:hAnsi="Times New Roman" w:cs="Times New Roman"/>
          <w:b/>
          <w:sz w:val="52"/>
          <w:szCs w:val="40"/>
          <w:lang w:eastAsia="ru-RU"/>
        </w:rPr>
        <w:t xml:space="preserve"> «</w:t>
      </w:r>
      <w:r w:rsidR="0028689E">
        <w:rPr>
          <w:rFonts w:ascii="Times New Roman" w:hAnsi="Times New Roman" w:cs="Times New Roman"/>
          <w:b/>
          <w:sz w:val="52"/>
          <w:szCs w:val="40"/>
          <w:lang w:eastAsia="ru-RU"/>
        </w:rPr>
        <w:t>КРОШКА ФЕСТ</w:t>
      </w:r>
      <w:r>
        <w:rPr>
          <w:rFonts w:ascii="Times New Roman" w:hAnsi="Times New Roman" w:cs="Times New Roman"/>
          <w:b/>
          <w:sz w:val="52"/>
          <w:szCs w:val="40"/>
          <w:lang w:eastAsia="ru-RU"/>
        </w:rPr>
        <w:t>»</w:t>
      </w:r>
    </w:p>
    <w:p w:rsidR="00C70A50" w:rsidRDefault="00C70A50" w:rsidP="00C70A5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70A50" w:rsidRDefault="00C70A50" w:rsidP="00C70A5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70A50" w:rsidRDefault="00C70A50" w:rsidP="00C70A50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72"/>
          <w:szCs w:val="72"/>
          <w:lang w:val="en-US" w:eastAsia="ru-RU"/>
        </w:rPr>
        <w:t>I</w:t>
      </w:r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степени – </w:t>
      </w:r>
      <w:r w:rsidR="0028689E">
        <w:rPr>
          <w:rFonts w:ascii="Times New Roman" w:hAnsi="Times New Roman" w:cs="Times New Roman"/>
          <w:b/>
          <w:sz w:val="72"/>
          <w:szCs w:val="72"/>
          <w:lang w:eastAsia="ru-RU"/>
        </w:rPr>
        <w:t>младший хор</w:t>
      </w:r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, </w:t>
      </w:r>
    </w:p>
    <w:p w:rsidR="00C70A50" w:rsidRDefault="0028689E" w:rsidP="00C70A50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sz w:val="72"/>
          <w:szCs w:val="72"/>
          <w:lang w:eastAsia="ru-RU"/>
        </w:rPr>
        <w:t>пр. Рыбакова А.А</w:t>
      </w:r>
      <w:r w:rsidR="00C70A50">
        <w:rPr>
          <w:rFonts w:ascii="Times New Roman" w:hAnsi="Times New Roman" w:cs="Times New Roman"/>
          <w:b/>
          <w:sz w:val="72"/>
          <w:szCs w:val="72"/>
          <w:lang w:eastAsia="ru-RU"/>
        </w:rPr>
        <w:t>.</w:t>
      </w:r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72"/>
          <w:szCs w:val="7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72"/>
          <w:szCs w:val="72"/>
          <w:lang w:eastAsia="ru-RU"/>
        </w:rPr>
        <w:t>. Семенихина О.Г.</w:t>
      </w:r>
      <w:r w:rsidR="00C70A50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</w:t>
      </w:r>
    </w:p>
    <w:p w:rsidR="00C70A50" w:rsidRDefault="00C70A50" w:rsidP="00C70A50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Лауреат </w:t>
      </w:r>
      <w:r w:rsidR="0028689E">
        <w:rPr>
          <w:rFonts w:ascii="Times New Roman" w:hAnsi="Times New Roman" w:cs="Times New Roman"/>
          <w:b/>
          <w:sz w:val="72"/>
          <w:szCs w:val="72"/>
          <w:lang w:val="en-US" w:eastAsia="ru-RU"/>
        </w:rPr>
        <w:t>I</w:t>
      </w:r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степени – </w:t>
      </w:r>
      <w:r w:rsidR="0028689E">
        <w:rPr>
          <w:rFonts w:ascii="Times New Roman" w:hAnsi="Times New Roman" w:cs="Times New Roman"/>
          <w:b/>
          <w:sz w:val="72"/>
          <w:szCs w:val="72"/>
          <w:lang w:eastAsia="ru-RU"/>
        </w:rPr>
        <w:t>ансамбль «Бирюза»</w:t>
      </w:r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, </w:t>
      </w:r>
    </w:p>
    <w:p w:rsidR="00C70A50" w:rsidRDefault="0028689E" w:rsidP="00C70A50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пр. Рыбакова А.А., </w:t>
      </w:r>
      <w:proofErr w:type="spellStart"/>
      <w:r>
        <w:rPr>
          <w:rFonts w:ascii="Times New Roman" w:hAnsi="Times New Roman" w:cs="Times New Roman"/>
          <w:b/>
          <w:sz w:val="72"/>
          <w:szCs w:val="7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72"/>
          <w:szCs w:val="72"/>
          <w:lang w:eastAsia="ru-RU"/>
        </w:rPr>
        <w:t>. Семенихина О.Г.</w:t>
      </w:r>
    </w:p>
    <w:p w:rsidR="0028689E" w:rsidRDefault="0028689E" w:rsidP="00C70A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8689E" w:rsidRDefault="0028689E" w:rsidP="00C70A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8689E" w:rsidRDefault="0028689E" w:rsidP="00C70A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8689E" w:rsidRDefault="0028689E" w:rsidP="00C70A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8689E" w:rsidRDefault="0028689E" w:rsidP="00C70A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8689E" w:rsidRDefault="0028689E" w:rsidP="00C70A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28689E" w:rsidSect="007B75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07010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689E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4DE4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5A7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0D3D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6D5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386D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27E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395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A50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50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50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7C89C-B769-4A23-AA78-647C4C35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888</cp:revision>
  <cp:lastPrinted>2021-11-16T10:56:00Z</cp:lastPrinted>
  <dcterms:created xsi:type="dcterms:W3CDTF">2014-08-28T02:03:00Z</dcterms:created>
  <dcterms:modified xsi:type="dcterms:W3CDTF">2021-12-03T03:56:00Z</dcterms:modified>
</cp:coreProperties>
</file>