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15" w:rsidRDefault="002C2F15" w:rsidP="00B4758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Москв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15 февраля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 </w:t>
      </w:r>
    </w:p>
    <w:p w:rsidR="00B4758A" w:rsidRDefault="00B4758A" w:rsidP="00B4758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2C2F15">
        <w:rPr>
          <w:rFonts w:ascii="Times New Roman" w:hAnsi="Times New Roman" w:cs="Times New Roman"/>
          <w:b/>
          <w:sz w:val="40"/>
          <w:szCs w:val="40"/>
          <w:lang w:eastAsia="ru-RU"/>
        </w:rPr>
        <w:t>ый фестиваль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-конкурс </w:t>
      </w:r>
    </w:p>
    <w:p w:rsidR="00B4758A" w:rsidRPr="007F2232" w:rsidRDefault="00B4758A" w:rsidP="00B4758A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5C4674">
        <w:rPr>
          <w:rFonts w:ascii="Times New Roman" w:hAnsi="Times New Roman" w:cs="Times New Roman"/>
          <w:b/>
          <w:sz w:val="48"/>
          <w:szCs w:val="40"/>
          <w:lang w:eastAsia="ru-RU"/>
        </w:rPr>
        <w:t>ЗИМНИЕ ТВОРЧЕСКИЕ ИГРЫ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C70A50" w:rsidRPr="005C4674" w:rsidRDefault="00C70A50" w:rsidP="005C467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852AA5" w:rsidTr="00372D58">
        <w:trPr>
          <w:trHeight w:val="525"/>
        </w:trPr>
        <w:tc>
          <w:tcPr>
            <w:tcW w:w="14992" w:type="dxa"/>
          </w:tcPr>
          <w:p w:rsidR="00852AA5" w:rsidRPr="00852AA5" w:rsidRDefault="00852AA5" w:rsidP="00372D58">
            <w:pPr>
              <w:pStyle w:val="Default"/>
              <w:jc w:val="center"/>
              <w:rPr>
                <w:sz w:val="44"/>
                <w:szCs w:val="48"/>
              </w:rPr>
            </w:pPr>
            <w:r w:rsidRPr="00852AA5">
              <w:rPr>
                <w:b/>
                <w:sz w:val="56"/>
                <w:szCs w:val="64"/>
                <w:lang w:eastAsia="ru-RU"/>
              </w:rPr>
              <w:t xml:space="preserve">Лауреат </w:t>
            </w:r>
            <w:r w:rsidRPr="00852AA5"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r w:rsidR="005C4674">
              <w:rPr>
                <w:b/>
                <w:bCs/>
                <w:i/>
                <w:iCs/>
                <w:sz w:val="44"/>
                <w:szCs w:val="48"/>
              </w:rPr>
              <w:t>Детский казачий ансамбль</w:t>
            </w:r>
            <w:r w:rsidRPr="00852AA5">
              <w:rPr>
                <w:b/>
                <w:bCs/>
                <w:i/>
                <w:iCs/>
                <w:sz w:val="44"/>
                <w:szCs w:val="48"/>
              </w:rPr>
              <w:t xml:space="preserve"> «</w:t>
            </w:r>
            <w:r w:rsidR="005C4674">
              <w:rPr>
                <w:b/>
                <w:bCs/>
                <w:i/>
                <w:iCs/>
                <w:sz w:val="44"/>
                <w:szCs w:val="48"/>
              </w:rPr>
              <w:t>УСЛАДА</w:t>
            </w:r>
            <w:r w:rsidRPr="00852AA5">
              <w:rPr>
                <w:b/>
                <w:bCs/>
                <w:i/>
                <w:iCs/>
                <w:sz w:val="44"/>
                <w:szCs w:val="48"/>
              </w:rPr>
              <w:t>»</w:t>
            </w:r>
          </w:p>
          <w:p w:rsidR="00852AA5" w:rsidRPr="00852AA5" w:rsidRDefault="00852AA5" w:rsidP="00372D58">
            <w:pPr>
              <w:pStyle w:val="Default"/>
              <w:jc w:val="center"/>
              <w:rPr>
                <w:sz w:val="16"/>
                <w:szCs w:val="18"/>
              </w:rPr>
            </w:pPr>
          </w:p>
        </w:tc>
      </w:tr>
    </w:tbl>
    <w:p w:rsidR="00852AA5" w:rsidRPr="00852AA5" w:rsidRDefault="005C4674" w:rsidP="00852AA5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>. Лапков А</w:t>
      </w:r>
      <w:r w:rsidR="00852AA5"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.В.</w:t>
      </w:r>
    </w:p>
    <w:p w:rsidR="00852AA5" w:rsidRDefault="00852AA5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852AA5" w:rsidTr="00372D58">
        <w:trPr>
          <w:trHeight w:val="525"/>
        </w:trPr>
        <w:tc>
          <w:tcPr>
            <w:tcW w:w="14992" w:type="dxa"/>
          </w:tcPr>
          <w:p w:rsidR="00852AA5" w:rsidRPr="00852AA5" w:rsidRDefault="005C4674" w:rsidP="00852AA5">
            <w:pPr>
              <w:pStyle w:val="Default"/>
              <w:jc w:val="center"/>
              <w:rPr>
                <w:sz w:val="44"/>
                <w:szCs w:val="48"/>
              </w:rPr>
            </w:pPr>
            <w:r>
              <w:rPr>
                <w:b/>
                <w:sz w:val="56"/>
                <w:szCs w:val="64"/>
                <w:lang w:eastAsia="ru-RU"/>
              </w:rPr>
              <w:t>Дипломант</w:t>
            </w:r>
            <w:r w:rsidR="00852AA5" w:rsidRPr="00852AA5">
              <w:rPr>
                <w:b/>
                <w:sz w:val="56"/>
                <w:szCs w:val="64"/>
                <w:lang w:eastAsia="ru-RU"/>
              </w:rPr>
              <w:t xml:space="preserve"> </w:t>
            </w:r>
            <w:r w:rsidR="00852AA5">
              <w:rPr>
                <w:b/>
                <w:sz w:val="56"/>
                <w:szCs w:val="64"/>
                <w:lang w:val="en-US" w:eastAsia="ru-RU"/>
              </w:rPr>
              <w:t>I</w:t>
            </w:r>
            <w:r w:rsidR="00852AA5"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proofErr w:type="spellStart"/>
            <w:r>
              <w:rPr>
                <w:b/>
                <w:bCs/>
                <w:iCs/>
                <w:sz w:val="56"/>
                <w:szCs w:val="56"/>
              </w:rPr>
              <w:t>Шелепова</w:t>
            </w:r>
            <w:proofErr w:type="spellEnd"/>
            <w:r>
              <w:rPr>
                <w:b/>
                <w:bCs/>
                <w:iCs/>
                <w:sz w:val="56"/>
                <w:szCs w:val="56"/>
              </w:rPr>
              <w:t xml:space="preserve"> Анастасия</w:t>
            </w:r>
          </w:p>
        </w:tc>
      </w:tr>
    </w:tbl>
    <w:p w:rsidR="00EC5342" w:rsidRPr="005C4674" w:rsidRDefault="005C4674" w:rsidP="005C4674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>. Лапков А</w:t>
      </w: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.В.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5C4674" w:rsidRPr="00852AA5" w:rsidTr="00692918">
        <w:trPr>
          <w:trHeight w:val="525"/>
        </w:trPr>
        <w:tc>
          <w:tcPr>
            <w:tcW w:w="14992" w:type="dxa"/>
          </w:tcPr>
          <w:p w:rsidR="005C4674" w:rsidRPr="00852AA5" w:rsidRDefault="005C4674" w:rsidP="005C4674">
            <w:pPr>
              <w:pStyle w:val="Default"/>
              <w:jc w:val="center"/>
              <w:rPr>
                <w:sz w:val="44"/>
                <w:szCs w:val="48"/>
              </w:rPr>
            </w:pPr>
            <w:r>
              <w:rPr>
                <w:b/>
                <w:sz w:val="56"/>
                <w:szCs w:val="64"/>
                <w:lang w:eastAsia="ru-RU"/>
              </w:rPr>
              <w:t>Дипломант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</w:t>
            </w:r>
            <w:r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proofErr w:type="spellStart"/>
            <w:r>
              <w:rPr>
                <w:b/>
                <w:bCs/>
                <w:iCs/>
                <w:sz w:val="56"/>
                <w:szCs w:val="56"/>
              </w:rPr>
              <w:t>Твердохлеб</w:t>
            </w:r>
            <w:proofErr w:type="spellEnd"/>
            <w:r>
              <w:rPr>
                <w:b/>
                <w:bCs/>
                <w:iCs/>
                <w:sz w:val="56"/>
                <w:szCs w:val="56"/>
              </w:rPr>
              <w:t xml:space="preserve"> Лев</w:t>
            </w:r>
          </w:p>
        </w:tc>
      </w:tr>
    </w:tbl>
    <w:p w:rsidR="00852AA5" w:rsidRPr="005C4674" w:rsidRDefault="005C4674" w:rsidP="005C4674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>. Лапков А</w:t>
      </w: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.В.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5C4674" w:rsidRPr="00852AA5" w:rsidTr="00692918">
        <w:trPr>
          <w:trHeight w:val="525"/>
        </w:trPr>
        <w:tc>
          <w:tcPr>
            <w:tcW w:w="14992" w:type="dxa"/>
          </w:tcPr>
          <w:p w:rsidR="005C4674" w:rsidRPr="00852AA5" w:rsidRDefault="005C4674" w:rsidP="005C4674">
            <w:pPr>
              <w:pStyle w:val="Default"/>
              <w:jc w:val="center"/>
              <w:rPr>
                <w:sz w:val="44"/>
                <w:szCs w:val="48"/>
              </w:rPr>
            </w:pPr>
            <w:r>
              <w:rPr>
                <w:b/>
                <w:sz w:val="56"/>
                <w:szCs w:val="64"/>
                <w:lang w:eastAsia="ru-RU"/>
              </w:rPr>
              <w:t>Дипломант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</w:t>
            </w:r>
            <w:r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r>
              <w:rPr>
                <w:b/>
                <w:bCs/>
                <w:iCs/>
                <w:sz w:val="56"/>
                <w:szCs w:val="56"/>
              </w:rPr>
              <w:t>Легких Андрей</w:t>
            </w:r>
          </w:p>
        </w:tc>
      </w:tr>
    </w:tbl>
    <w:p w:rsidR="005C4674" w:rsidRPr="00852AA5" w:rsidRDefault="005C4674" w:rsidP="005C4674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Макышева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А.В., </w:t>
      </w:r>
      <w:proofErr w:type="spellStart"/>
      <w:r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56"/>
          <w:szCs w:val="64"/>
          <w:lang w:eastAsia="ru-RU"/>
        </w:rPr>
        <w:t>. Лапков А</w:t>
      </w: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.В.</w:t>
      </w: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135F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8689E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35F6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689E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2F15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26E79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C4674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2AA5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4758A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C534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F036-4E3B-40C7-AD29-05C15578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900</cp:revision>
  <cp:lastPrinted>2022-02-21T08:14:00Z</cp:lastPrinted>
  <dcterms:created xsi:type="dcterms:W3CDTF">2014-08-28T02:03:00Z</dcterms:created>
  <dcterms:modified xsi:type="dcterms:W3CDTF">2022-02-24T04:40:00Z</dcterms:modified>
</cp:coreProperties>
</file>