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7" w:rsidRDefault="008F2129" w:rsidP="008F21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5C6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  <w:r w:rsidRPr="00345C65">
        <w:rPr>
          <w:b/>
          <w:sz w:val="28"/>
          <w:szCs w:val="28"/>
        </w:rPr>
        <w:t>проведения итоговой аттестации обуча</w:t>
      </w:r>
      <w:r w:rsidR="00C41D77">
        <w:rPr>
          <w:b/>
          <w:sz w:val="28"/>
          <w:szCs w:val="28"/>
        </w:rPr>
        <w:t>ющихся, освоивших дополнительную предпрофе</w:t>
      </w:r>
      <w:r w:rsidR="00DB4604">
        <w:rPr>
          <w:b/>
          <w:sz w:val="28"/>
          <w:szCs w:val="28"/>
        </w:rPr>
        <w:t xml:space="preserve">ссиональную </w:t>
      </w:r>
      <w:r w:rsidR="00C41D77">
        <w:rPr>
          <w:b/>
          <w:sz w:val="28"/>
          <w:szCs w:val="28"/>
        </w:rPr>
        <w:t>программу</w:t>
      </w:r>
      <w:r w:rsidRPr="00345C65">
        <w:rPr>
          <w:b/>
          <w:sz w:val="28"/>
          <w:szCs w:val="28"/>
        </w:rPr>
        <w:t xml:space="preserve"> в области </w:t>
      </w:r>
      <w:r w:rsidR="00C41D77">
        <w:rPr>
          <w:b/>
          <w:sz w:val="28"/>
          <w:szCs w:val="28"/>
        </w:rPr>
        <w:t xml:space="preserve">музыкального </w:t>
      </w:r>
      <w:r w:rsidRPr="00345C65">
        <w:rPr>
          <w:b/>
          <w:sz w:val="28"/>
          <w:szCs w:val="28"/>
        </w:rPr>
        <w:t>искусств</w:t>
      </w:r>
      <w:r w:rsidR="00C41D77">
        <w:rPr>
          <w:b/>
          <w:sz w:val="28"/>
          <w:szCs w:val="28"/>
        </w:rPr>
        <w:t>а</w:t>
      </w:r>
      <w:r w:rsidR="00F00B79">
        <w:rPr>
          <w:b/>
          <w:sz w:val="28"/>
          <w:szCs w:val="28"/>
        </w:rPr>
        <w:t xml:space="preserve"> </w:t>
      </w:r>
    </w:p>
    <w:p w:rsidR="008F2129" w:rsidRDefault="00EE1C82" w:rsidP="008F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«Струнные</w:t>
      </w:r>
      <w:r w:rsidR="00BE1849">
        <w:rPr>
          <w:b/>
          <w:sz w:val="28"/>
          <w:szCs w:val="28"/>
        </w:rPr>
        <w:t xml:space="preserve"> </w:t>
      </w:r>
      <w:r w:rsidR="00DB4604">
        <w:rPr>
          <w:b/>
          <w:sz w:val="28"/>
          <w:szCs w:val="28"/>
        </w:rPr>
        <w:t>инструменты» в 202</w:t>
      </w:r>
      <w:r w:rsidR="004575BD">
        <w:rPr>
          <w:b/>
          <w:sz w:val="28"/>
          <w:szCs w:val="28"/>
        </w:rPr>
        <w:t>2</w:t>
      </w:r>
      <w:r w:rsidR="00DB4604">
        <w:rPr>
          <w:b/>
          <w:sz w:val="28"/>
          <w:szCs w:val="28"/>
        </w:rPr>
        <w:t xml:space="preserve"> – 202</w:t>
      </w:r>
      <w:r w:rsidR="004575BD">
        <w:rPr>
          <w:b/>
          <w:sz w:val="28"/>
          <w:szCs w:val="28"/>
        </w:rPr>
        <w:t>3</w:t>
      </w:r>
      <w:r w:rsidR="00D93EF6">
        <w:rPr>
          <w:b/>
          <w:sz w:val="28"/>
          <w:szCs w:val="28"/>
        </w:rPr>
        <w:t xml:space="preserve"> учебном году</w:t>
      </w:r>
    </w:p>
    <w:p w:rsidR="008F2129" w:rsidRPr="00EE1C82" w:rsidRDefault="00BE1849" w:rsidP="00D93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8 лет </w:t>
      </w:r>
    </w:p>
    <w:p w:rsidR="000365B3" w:rsidRPr="00EE1C82" w:rsidRDefault="000365B3" w:rsidP="00D93EF6">
      <w:pPr>
        <w:jc w:val="center"/>
        <w:rPr>
          <w:b/>
          <w:sz w:val="28"/>
          <w:szCs w:val="28"/>
        </w:rPr>
      </w:pPr>
    </w:p>
    <w:p w:rsidR="009E3E17" w:rsidRPr="00D44B07" w:rsidRDefault="009E3E17" w:rsidP="009E3E17">
      <w:pPr>
        <w:rPr>
          <w:b/>
        </w:rPr>
      </w:pPr>
      <w:r w:rsidRPr="00D44B07">
        <w:rPr>
          <w:b/>
        </w:rPr>
        <w:t>Перечень выпускных экзаменов</w:t>
      </w:r>
      <w:r>
        <w:rPr>
          <w:b/>
        </w:rPr>
        <w:t>: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«Музыкальная литература»</w:t>
      </w:r>
    </w:p>
    <w:p w:rsidR="009E3E17" w:rsidRPr="00D44B0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«Сольфеджио»</w:t>
      </w:r>
    </w:p>
    <w:p w:rsidR="009E3E17" w:rsidRDefault="009E3E17" w:rsidP="009E3E17">
      <w:pPr>
        <w:pStyle w:val="a3"/>
        <w:numPr>
          <w:ilvl w:val="0"/>
          <w:numId w:val="8"/>
        </w:numPr>
      </w:pPr>
      <w:r w:rsidRPr="00D44B07">
        <w:t>Выпускной экзамен по учебному предмету «Специальность»</w:t>
      </w:r>
    </w:p>
    <w:p w:rsidR="009E3E17" w:rsidRDefault="009E3E17" w:rsidP="009E3E17">
      <w:pPr>
        <w:ind w:right="-285"/>
      </w:pPr>
    </w:p>
    <w:p w:rsidR="00EE1C82" w:rsidRPr="00EE1C82" w:rsidRDefault="00D93EF6" w:rsidP="00EE1C82">
      <w:pPr>
        <w:ind w:left="-426" w:right="-285" w:firstLine="426"/>
        <w:rPr>
          <w:b/>
        </w:rPr>
      </w:pPr>
      <w:r w:rsidRPr="00D93EF6">
        <w:t>С</w:t>
      </w:r>
      <w:r w:rsidRPr="00D93EF6">
        <w:rPr>
          <w:b/>
        </w:rPr>
        <w:t>роки проведения консультаций к итогов</w:t>
      </w:r>
      <w:r w:rsidR="00DB4604">
        <w:rPr>
          <w:b/>
        </w:rPr>
        <w:t>ой аттестации по ДП</w:t>
      </w:r>
      <w:r w:rsidR="00EE1C82">
        <w:rPr>
          <w:b/>
        </w:rPr>
        <w:t>П «Струнные</w:t>
      </w:r>
      <w:r>
        <w:rPr>
          <w:b/>
        </w:rPr>
        <w:t xml:space="preserve"> </w:t>
      </w:r>
      <w:r w:rsidRPr="00D93EF6">
        <w:rPr>
          <w:b/>
        </w:rPr>
        <w:t>инс</w:t>
      </w:r>
      <w:r w:rsidR="00EE1C82">
        <w:rPr>
          <w:b/>
        </w:rPr>
        <w:t>трументы»: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EE1C82" w:rsidRPr="00CE69E7" w:rsidTr="00C64F2F">
        <w:trPr>
          <w:trHeight w:val="109"/>
        </w:trPr>
        <w:tc>
          <w:tcPr>
            <w:tcW w:w="6237" w:type="dxa"/>
          </w:tcPr>
          <w:p w:rsidR="00EE1C82" w:rsidRPr="00E27116" w:rsidRDefault="00EE1C82" w:rsidP="00C64F2F">
            <w:r w:rsidRPr="00E27116">
              <w:t>Дисциплина</w:t>
            </w:r>
          </w:p>
        </w:tc>
        <w:tc>
          <w:tcPr>
            <w:tcW w:w="1843" w:type="dxa"/>
          </w:tcPr>
          <w:p w:rsidR="00EE1C82" w:rsidRPr="00E27116" w:rsidRDefault="00EE1C82" w:rsidP="00C64F2F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27116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E1C82" w:rsidRPr="00E27116" w:rsidRDefault="00EE1C82" w:rsidP="00C64F2F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27116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0F001A" w:rsidRPr="000F001A" w:rsidTr="00520C5A">
        <w:trPr>
          <w:trHeight w:val="1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A" w:rsidRPr="000F001A" w:rsidRDefault="00520C5A" w:rsidP="00520C5A">
            <w:r w:rsidRPr="000F001A">
              <w:t>Консультация обучающихся по ДПП «Струнные инструменты» по учебному предмету «Сольфеджио»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A" w:rsidRPr="000F001A" w:rsidRDefault="000F001A" w:rsidP="00520C5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0F001A">
              <w:rPr>
                <w:rFonts w:eastAsiaTheme="minorHAnsi"/>
                <w:bCs/>
                <w:lang w:eastAsia="en-US"/>
              </w:rPr>
              <w:t>10</w:t>
            </w:r>
            <w:r w:rsidR="00520C5A" w:rsidRPr="000F001A">
              <w:rPr>
                <w:rFonts w:eastAsiaTheme="minorHAnsi"/>
                <w:bCs/>
                <w:lang w:eastAsia="en-US"/>
              </w:rPr>
              <w:t>.05.202</w:t>
            </w:r>
            <w:r w:rsidRPr="000F001A">
              <w:rPr>
                <w:rFonts w:eastAsiaTheme="minorHAnsi"/>
                <w:bCs/>
                <w:lang w:eastAsia="en-US"/>
              </w:rPr>
              <w:t>3</w:t>
            </w:r>
            <w:r w:rsidR="00520C5A" w:rsidRPr="000F001A">
              <w:rPr>
                <w:rFonts w:eastAsiaTheme="minorHAnsi"/>
                <w:bCs/>
                <w:lang w:eastAsia="en-US"/>
              </w:rPr>
              <w:t xml:space="preserve"> г.</w:t>
            </w:r>
          </w:p>
          <w:p w:rsidR="00520C5A" w:rsidRPr="000F001A" w:rsidRDefault="000F001A" w:rsidP="00520C5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0F001A">
              <w:rPr>
                <w:rFonts w:eastAsiaTheme="minorHAnsi"/>
                <w:bCs/>
                <w:lang w:eastAsia="en-US"/>
              </w:rPr>
              <w:t>17</w:t>
            </w:r>
            <w:r w:rsidR="00520C5A" w:rsidRPr="000F001A">
              <w:rPr>
                <w:rFonts w:eastAsiaTheme="minorHAnsi"/>
                <w:bCs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5A" w:rsidRPr="000F001A" w:rsidRDefault="00520C5A" w:rsidP="00520C5A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0F001A">
              <w:rPr>
                <w:rFonts w:eastAsiaTheme="minorHAnsi"/>
                <w:bCs/>
                <w:lang w:eastAsia="en-US"/>
              </w:rPr>
              <w:t xml:space="preserve">Администрация </w:t>
            </w:r>
          </w:p>
        </w:tc>
      </w:tr>
      <w:tr w:rsidR="000F001A" w:rsidRPr="000F001A" w:rsidTr="00C64F2F">
        <w:trPr>
          <w:trHeight w:val="109"/>
        </w:trPr>
        <w:tc>
          <w:tcPr>
            <w:tcW w:w="6237" w:type="dxa"/>
          </w:tcPr>
          <w:p w:rsidR="00EE1C82" w:rsidRPr="000F001A" w:rsidRDefault="00EE1C82" w:rsidP="00C64F2F">
            <w:pPr>
              <w:jc w:val="both"/>
            </w:pPr>
            <w:r w:rsidRPr="000F001A">
              <w:t xml:space="preserve">Консультация </w:t>
            </w:r>
            <w:r w:rsidR="00D46F53" w:rsidRPr="000F001A">
              <w:t>обучающихся</w:t>
            </w:r>
            <w:r w:rsidRPr="000F001A">
              <w:t xml:space="preserve"> </w:t>
            </w:r>
            <w:r w:rsidR="00DB4604" w:rsidRPr="000F001A">
              <w:t>по ДП</w:t>
            </w:r>
            <w:r w:rsidRPr="000F001A">
              <w:t>П «Струнные инструменты» по учебному предмету «Музыкальная литература»</w:t>
            </w:r>
          </w:p>
        </w:tc>
        <w:tc>
          <w:tcPr>
            <w:tcW w:w="1843" w:type="dxa"/>
          </w:tcPr>
          <w:p w:rsidR="00EE1C82" w:rsidRPr="000F001A" w:rsidRDefault="000F001A" w:rsidP="00C64F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001A">
              <w:rPr>
                <w:rFonts w:eastAsiaTheme="minorHAnsi"/>
                <w:lang w:eastAsia="en-US"/>
              </w:rPr>
              <w:t>16</w:t>
            </w:r>
            <w:r w:rsidR="006825A6" w:rsidRPr="000F001A">
              <w:rPr>
                <w:rFonts w:eastAsiaTheme="minorHAnsi"/>
                <w:lang w:eastAsia="en-US"/>
              </w:rPr>
              <w:t>.05</w:t>
            </w:r>
            <w:r w:rsidR="00DB4604" w:rsidRPr="000F001A">
              <w:rPr>
                <w:rFonts w:eastAsiaTheme="minorHAnsi"/>
                <w:lang w:eastAsia="en-US"/>
              </w:rPr>
              <w:t>.202</w:t>
            </w:r>
            <w:r w:rsidRPr="000F001A">
              <w:rPr>
                <w:rFonts w:eastAsiaTheme="minorHAnsi"/>
                <w:lang w:eastAsia="en-US"/>
              </w:rPr>
              <w:t>3</w:t>
            </w:r>
            <w:r w:rsidR="00EE1C82" w:rsidRPr="000F001A">
              <w:rPr>
                <w:rFonts w:eastAsiaTheme="minorHAnsi"/>
                <w:lang w:eastAsia="en-US"/>
              </w:rPr>
              <w:t xml:space="preserve"> г. </w:t>
            </w:r>
          </w:p>
          <w:p w:rsidR="00EE1C82" w:rsidRPr="000F001A" w:rsidRDefault="000F001A" w:rsidP="00C64F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001A">
              <w:rPr>
                <w:rFonts w:eastAsiaTheme="minorHAnsi"/>
                <w:lang w:eastAsia="en-US"/>
              </w:rPr>
              <w:t>17</w:t>
            </w:r>
            <w:r w:rsidR="00EE1C82" w:rsidRPr="000F001A">
              <w:rPr>
                <w:rFonts w:eastAsiaTheme="minorHAnsi"/>
                <w:lang w:eastAsia="en-US"/>
              </w:rPr>
              <w:t>.00</w:t>
            </w:r>
          </w:p>
        </w:tc>
        <w:tc>
          <w:tcPr>
            <w:tcW w:w="2268" w:type="dxa"/>
          </w:tcPr>
          <w:p w:rsidR="00EE1C82" w:rsidRPr="000F001A" w:rsidRDefault="00EE1C82" w:rsidP="00C64F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001A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0F001A" w:rsidRPr="000F001A" w:rsidTr="00C64F2F">
        <w:trPr>
          <w:trHeight w:val="109"/>
        </w:trPr>
        <w:tc>
          <w:tcPr>
            <w:tcW w:w="6237" w:type="dxa"/>
          </w:tcPr>
          <w:p w:rsidR="00EE1C82" w:rsidRPr="000F001A" w:rsidRDefault="00EE1C82" w:rsidP="00C64F2F">
            <w:pPr>
              <w:jc w:val="both"/>
            </w:pPr>
            <w:r w:rsidRPr="000F001A">
              <w:t>Консультация</w:t>
            </w:r>
            <w:r w:rsidR="00D46F53" w:rsidRPr="000F001A">
              <w:t xml:space="preserve"> обучающихся</w:t>
            </w:r>
            <w:r w:rsidR="00DB4604" w:rsidRPr="000F001A">
              <w:t xml:space="preserve"> по ДП</w:t>
            </w:r>
            <w:r w:rsidRPr="000F001A">
              <w:t>П «Струнные инструменты» по учебному предмету «Специальность»</w:t>
            </w:r>
          </w:p>
        </w:tc>
        <w:tc>
          <w:tcPr>
            <w:tcW w:w="1843" w:type="dxa"/>
          </w:tcPr>
          <w:p w:rsidR="00EE1C82" w:rsidRPr="000F001A" w:rsidRDefault="000F001A" w:rsidP="00C64F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001A">
              <w:rPr>
                <w:rFonts w:eastAsiaTheme="minorHAnsi"/>
                <w:lang w:eastAsia="en-US"/>
              </w:rPr>
              <w:t>25</w:t>
            </w:r>
            <w:r w:rsidR="00DB4604" w:rsidRPr="000F001A">
              <w:rPr>
                <w:rFonts w:eastAsiaTheme="minorHAnsi"/>
                <w:lang w:eastAsia="en-US"/>
              </w:rPr>
              <w:t>.05.202</w:t>
            </w:r>
            <w:r w:rsidRPr="000F001A">
              <w:rPr>
                <w:rFonts w:eastAsiaTheme="minorHAnsi"/>
                <w:lang w:eastAsia="en-US"/>
              </w:rPr>
              <w:t>3</w:t>
            </w:r>
            <w:r w:rsidR="00EE1C82" w:rsidRPr="000F001A">
              <w:rPr>
                <w:rFonts w:eastAsiaTheme="minorHAnsi"/>
                <w:lang w:eastAsia="en-US"/>
              </w:rPr>
              <w:t xml:space="preserve"> г.</w:t>
            </w:r>
          </w:p>
          <w:p w:rsidR="00EE1C82" w:rsidRPr="000F001A" w:rsidRDefault="00EE1C82" w:rsidP="00C64F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001A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EE1C82" w:rsidRPr="000F001A" w:rsidRDefault="00EE1C82" w:rsidP="00C64F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001A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EE1C82" w:rsidRPr="00EE1C82" w:rsidRDefault="00EE1C82" w:rsidP="00EE1C82">
      <w:pPr>
        <w:pStyle w:val="a3"/>
        <w:ind w:left="-207"/>
        <w:rPr>
          <w:sz w:val="22"/>
          <w:szCs w:val="22"/>
        </w:rPr>
      </w:pPr>
      <w:r w:rsidRPr="00D93EF6">
        <w:rPr>
          <w:b/>
          <w:sz w:val="22"/>
          <w:szCs w:val="22"/>
        </w:rPr>
        <w:t>С</w:t>
      </w:r>
      <w:r w:rsidRPr="00D93EF6">
        <w:rPr>
          <w:b/>
        </w:rPr>
        <w:t>роки проведения итого</w:t>
      </w:r>
      <w:r>
        <w:rPr>
          <w:b/>
        </w:rPr>
        <w:t xml:space="preserve">вой </w:t>
      </w:r>
      <w:r w:rsidR="00DB4604">
        <w:rPr>
          <w:b/>
        </w:rPr>
        <w:t>аттестации по ДП</w:t>
      </w:r>
      <w:r>
        <w:rPr>
          <w:b/>
        </w:rPr>
        <w:t>П «Струнные</w:t>
      </w:r>
      <w:r w:rsidRPr="00D93EF6">
        <w:rPr>
          <w:b/>
        </w:rPr>
        <w:t xml:space="preserve"> инструменты»: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EE1C82" w:rsidRPr="00EE7023" w:rsidTr="00C64F2F">
        <w:trPr>
          <w:trHeight w:val="109"/>
        </w:trPr>
        <w:tc>
          <w:tcPr>
            <w:tcW w:w="6237" w:type="dxa"/>
          </w:tcPr>
          <w:p w:rsidR="00EE1C82" w:rsidRPr="00EE7023" w:rsidRDefault="00EE1C82" w:rsidP="00C64F2F">
            <w:pPr>
              <w:rPr>
                <w:color w:val="000000" w:themeColor="text1"/>
              </w:rPr>
            </w:pPr>
            <w:r w:rsidRPr="00EE7023">
              <w:rPr>
                <w:color w:val="000000" w:themeColor="text1"/>
              </w:rPr>
              <w:t>Дисциплина</w:t>
            </w:r>
          </w:p>
        </w:tc>
        <w:tc>
          <w:tcPr>
            <w:tcW w:w="1843" w:type="dxa"/>
          </w:tcPr>
          <w:p w:rsidR="00EE1C82" w:rsidRPr="00EE7023" w:rsidRDefault="00EE1C82" w:rsidP="00C64F2F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EE1C82" w:rsidRPr="00EE7023" w:rsidRDefault="00EE1C82" w:rsidP="00C64F2F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4575BD" w:rsidRPr="00EE7023" w:rsidTr="00B26AEA">
        <w:trPr>
          <w:trHeight w:val="109"/>
        </w:trPr>
        <w:tc>
          <w:tcPr>
            <w:tcW w:w="6237" w:type="dxa"/>
          </w:tcPr>
          <w:p w:rsidR="004575BD" w:rsidRPr="00DB163A" w:rsidRDefault="004575BD" w:rsidP="004575BD">
            <w:pPr>
              <w:pStyle w:val="a4"/>
              <w:rPr>
                <w:rFonts w:eastAsiaTheme="minorHAnsi"/>
                <w:lang w:eastAsia="en-US"/>
              </w:rPr>
            </w:pPr>
            <w:r w:rsidRPr="00DB163A">
              <w:rPr>
                <w:rFonts w:eastAsiaTheme="minorHAnsi"/>
                <w:lang w:eastAsia="en-US"/>
              </w:rPr>
              <w:t xml:space="preserve">Выпускной экзамен </w:t>
            </w:r>
            <w:r>
              <w:rPr>
                <w:rFonts w:eastAsiaTheme="minorHAnsi"/>
                <w:lang w:eastAsia="en-US"/>
              </w:rPr>
              <w:t>обучающихся по ДПП «Струнные инструменты»</w:t>
            </w:r>
            <w:r w:rsidRPr="00DB163A">
              <w:rPr>
                <w:rFonts w:eastAsiaTheme="minorHAnsi"/>
                <w:lang w:eastAsia="en-US"/>
              </w:rPr>
              <w:t xml:space="preserve"> по учебному предмету «Сольфеджио»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D" w:rsidRPr="001D5920" w:rsidRDefault="004575BD" w:rsidP="004575BD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D5920">
              <w:rPr>
                <w:rFonts w:eastAsiaTheme="minorHAnsi"/>
                <w:bCs/>
                <w:lang w:eastAsia="en-US"/>
              </w:rPr>
              <w:t xml:space="preserve">15.05.2023 г. </w:t>
            </w:r>
          </w:p>
          <w:p w:rsidR="004575BD" w:rsidRPr="001D5920" w:rsidRDefault="004575BD" w:rsidP="004575BD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D5920">
              <w:rPr>
                <w:rFonts w:eastAsiaTheme="minorHAnsi"/>
                <w:bCs/>
                <w:lang w:eastAsia="en-US"/>
              </w:rPr>
              <w:t>10.00</w:t>
            </w:r>
          </w:p>
        </w:tc>
        <w:tc>
          <w:tcPr>
            <w:tcW w:w="2268" w:type="dxa"/>
          </w:tcPr>
          <w:p w:rsidR="004575BD" w:rsidRPr="00EE7023" w:rsidRDefault="004575BD" w:rsidP="00457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4575BD" w:rsidRPr="00EE7023" w:rsidTr="00B26AEA">
        <w:trPr>
          <w:trHeight w:val="1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D" w:rsidRPr="00DB4604" w:rsidRDefault="004575BD" w:rsidP="004575BD">
            <w:pPr>
              <w:pStyle w:val="a4"/>
              <w:rPr>
                <w:rFonts w:eastAsiaTheme="minorHAnsi"/>
                <w:lang w:eastAsia="en-US"/>
              </w:rPr>
            </w:pPr>
            <w:r w:rsidRPr="00DB4604">
              <w:rPr>
                <w:rFonts w:eastAsiaTheme="minorHAnsi"/>
                <w:lang w:eastAsia="en-US"/>
              </w:rPr>
              <w:t>Выпускной экзамен обучающихся по ДПП «Струнные инструменты» по учебному предмету «Музыкальная литература»</w:t>
            </w:r>
          </w:p>
        </w:tc>
        <w:tc>
          <w:tcPr>
            <w:tcW w:w="1843" w:type="dxa"/>
          </w:tcPr>
          <w:p w:rsidR="004575BD" w:rsidRPr="001D5920" w:rsidRDefault="004575BD" w:rsidP="00457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5920">
              <w:rPr>
                <w:rFonts w:eastAsiaTheme="minorHAnsi"/>
                <w:lang w:eastAsia="en-US"/>
              </w:rPr>
              <w:t xml:space="preserve">19.05.2023 г. </w:t>
            </w:r>
          </w:p>
          <w:p w:rsidR="004575BD" w:rsidRPr="001D5920" w:rsidRDefault="004575BD" w:rsidP="00457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5920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BD" w:rsidRPr="00EE7023" w:rsidRDefault="004575BD" w:rsidP="00457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4575BD" w:rsidRPr="00EE7023" w:rsidTr="00C64F2F">
        <w:trPr>
          <w:trHeight w:val="109"/>
        </w:trPr>
        <w:tc>
          <w:tcPr>
            <w:tcW w:w="6237" w:type="dxa"/>
          </w:tcPr>
          <w:p w:rsidR="004575BD" w:rsidRPr="00EE7023" w:rsidRDefault="004575BD" w:rsidP="004575BD">
            <w:pPr>
              <w:jc w:val="both"/>
              <w:rPr>
                <w:color w:val="000000" w:themeColor="text1"/>
              </w:rPr>
            </w:pPr>
            <w:r>
              <w:t>Выпускной экзамен обучающихся по ДП</w:t>
            </w:r>
            <w:r w:rsidRPr="005713B7">
              <w:t>П «Струнные инструменты» по учебному предмету «Специальность»</w:t>
            </w:r>
          </w:p>
        </w:tc>
        <w:tc>
          <w:tcPr>
            <w:tcW w:w="1843" w:type="dxa"/>
          </w:tcPr>
          <w:p w:rsidR="004575BD" w:rsidRPr="001D5920" w:rsidRDefault="004575BD" w:rsidP="00457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5920">
              <w:rPr>
                <w:rFonts w:eastAsiaTheme="minorHAnsi"/>
                <w:lang w:eastAsia="en-US"/>
              </w:rPr>
              <w:t>26.05.2023 г.</w:t>
            </w:r>
          </w:p>
          <w:p w:rsidR="004575BD" w:rsidRPr="001D5920" w:rsidRDefault="004575BD" w:rsidP="00457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5920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2268" w:type="dxa"/>
          </w:tcPr>
          <w:p w:rsidR="004575BD" w:rsidRPr="00EE7023" w:rsidRDefault="004575BD" w:rsidP="004575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EE1C82" w:rsidRDefault="00EE1C82" w:rsidP="00D93EF6">
      <w:pPr>
        <w:rPr>
          <w:b/>
          <w:sz w:val="28"/>
          <w:szCs w:val="28"/>
        </w:rPr>
      </w:pPr>
    </w:p>
    <w:p w:rsidR="00BE1849" w:rsidRPr="000365B3" w:rsidRDefault="00BE1849" w:rsidP="00BE1849">
      <w:pPr>
        <w:rPr>
          <w:b/>
          <w:sz w:val="28"/>
          <w:szCs w:val="28"/>
        </w:rPr>
      </w:pPr>
      <w:r w:rsidRPr="000365B3">
        <w:rPr>
          <w:b/>
          <w:sz w:val="28"/>
          <w:szCs w:val="28"/>
        </w:rPr>
        <w:t xml:space="preserve">Выпускной экзамен по учебному предмету «Музыкальная литература»: </w:t>
      </w:r>
    </w:p>
    <w:p w:rsidR="00BE1849" w:rsidRPr="00990757" w:rsidRDefault="00BE1849" w:rsidP="00BE1849">
      <w:pPr>
        <w:rPr>
          <w:b/>
        </w:rPr>
      </w:pPr>
      <w:r>
        <w:rPr>
          <w:b/>
        </w:rPr>
        <w:t>1. Итоговая викторина</w:t>
      </w:r>
    </w:p>
    <w:p w:rsidR="00BE1849" w:rsidRDefault="00BE1849" w:rsidP="00BE1849">
      <w:pPr>
        <w:rPr>
          <w:b/>
        </w:rPr>
      </w:pPr>
      <w:r>
        <w:rPr>
          <w:b/>
        </w:rPr>
        <w:t xml:space="preserve">2. Опрос по билетам. </w:t>
      </w:r>
    </w:p>
    <w:p w:rsidR="00BE1849" w:rsidRPr="00990757" w:rsidRDefault="00BE1849" w:rsidP="00BE1849">
      <w:pPr>
        <w:rPr>
          <w:b/>
        </w:rPr>
      </w:pPr>
    </w:p>
    <w:p w:rsidR="00BE1849" w:rsidRPr="000365B3" w:rsidRDefault="00BE1849" w:rsidP="00BE1849">
      <w:pPr>
        <w:pStyle w:val="a3"/>
        <w:numPr>
          <w:ilvl w:val="0"/>
          <w:numId w:val="7"/>
        </w:numPr>
      </w:pPr>
      <w:r>
        <w:t xml:space="preserve">Итоговая викторина </w:t>
      </w:r>
      <w:r w:rsidRPr="00990757">
        <w:t xml:space="preserve">подбирается преподавателем в соответствии с требованиями уровня подготовки выпускников. </w:t>
      </w:r>
    </w:p>
    <w:p w:rsidR="000365B3" w:rsidRPr="00990757" w:rsidRDefault="000365B3" w:rsidP="000365B3">
      <w:pPr>
        <w:pStyle w:val="a3"/>
      </w:pPr>
    </w:p>
    <w:p w:rsidR="00BE1849" w:rsidRPr="002F08B6" w:rsidRDefault="00BE1849" w:rsidP="000365B3">
      <w:pPr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Список произведений для викторины:</w:t>
      </w:r>
    </w:p>
    <w:p w:rsidR="00BE1849" w:rsidRPr="002F08B6" w:rsidRDefault="00BE1849" w:rsidP="000365B3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И.С. Бах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Токката ре минор.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Х.Т.К.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том прелюдия до мажор.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Людвиг Ван Бетховен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№5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Соната №14 «Лунная» </w:t>
      </w:r>
      <w:r w:rsidRPr="002F08B6">
        <w:rPr>
          <w:rFonts w:eastAsia="Calibri"/>
          <w:lang w:val="en-US" w:eastAsia="en-US"/>
        </w:rPr>
        <w:t>I</w:t>
      </w:r>
      <w:r w:rsidRPr="00F73143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часть.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 №8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П. Бородин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хор половецких девушек «Улетай на крыльях…».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Ария Игоря «О, дайте, дайте мне свободу…».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1 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Песня Галицкого «Только б мне дождаться…».</w:t>
      </w:r>
    </w:p>
    <w:p w:rsidR="00BE1849" w:rsidRPr="00EE1C82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М. И. Глинка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Камаринская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2 тема-камаринская.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Песня «Жаворонок».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lastRenderedPageBreak/>
        <w:t>«Вальс – фантазия» Г.П.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«Иван Сусанин» эпилог - гимн «Славься».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С. Даргомыжский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«Русалка»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д. ария Мельника «Ох, то-то все вы девки молодые». 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В. А. Моцарт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A</w:t>
      </w:r>
      <w:r w:rsidRPr="002F08B6"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val="en-US" w:eastAsia="en-US"/>
        </w:rPr>
        <w:t>dur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III</w:t>
      </w:r>
      <w:r w:rsidRPr="002F08B6">
        <w:rPr>
          <w:rFonts w:eastAsia="Calibri"/>
          <w:lang w:eastAsia="en-US"/>
        </w:rPr>
        <w:t xml:space="preserve"> часть.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№40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гл. 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Опера «Свадьба Фигаро» ария Фигаро из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«Мальчик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резвый…».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М. П. Мусоргский</w:t>
      </w:r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IV</w:t>
      </w:r>
      <w:r w:rsidRPr="002F08B6">
        <w:rPr>
          <w:rFonts w:eastAsia="Calibri"/>
          <w:lang w:eastAsia="en-US"/>
        </w:rPr>
        <w:t xml:space="preserve"> д. 3к. хор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«Расходилась, разгулялась…».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2к. песня </w:t>
      </w:r>
      <w:proofErr w:type="spellStart"/>
      <w:r w:rsidRPr="002F08B6">
        <w:rPr>
          <w:rFonts w:eastAsia="Calibri"/>
          <w:lang w:eastAsia="en-US"/>
        </w:rPr>
        <w:t>Варлаама</w:t>
      </w:r>
      <w:proofErr w:type="spellEnd"/>
      <w:r w:rsidRPr="002F08B6">
        <w:rPr>
          <w:rFonts w:eastAsia="Calibri"/>
          <w:lang w:eastAsia="en-US"/>
        </w:rPr>
        <w:t xml:space="preserve"> «Как во городе было во Казани…».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Картинки с выставки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«Избушка на курьих ножках».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 xml:space="preserve"> С. С. Прокофьев.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«Александр Невский»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«Ледовое побоище» эпизод русской атаки.</w:t>
      </w:r>
    </w:p>
    <w:p w:rsidR="00BE1849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BE1849" w:rsidRPr="002B157C" w:rsidRDefault="00BE1849" w:rsidP="00BE1849">
      <w:pPr>
        <w:pStyle w:val="a4"/>
        <w:rPr>
          <w:rFonts w:eastAsia="Calibri"/>
          <w:b/>
          <w:lang w:eastAsia="en-US"/>
        </w:rPr>
      </w:pPr>
      <w:r w:rsidRPr="002B157C">
        <w:rPr>
          <w:rFonts w:eastAsia="Calibri"/>
          <w:b/>
          <w:lang w:eastAsia="en-US"/>
        </w:rPr>
        <w:t>С.В. Рахманинов</w:t>
      </w:r>
    </w:p>
    <w:p w:rsidR="00BE1849" w:rsidRPr="002B157C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Музыкальный момент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e </w:t>
      </w:r>
      <w:proofErr w:type="spellStart"/>
      <w:r w:rsidRPr="002B157C">
        <w:rPr>
          <w:rFonts w:eastAsia="Calibri"/>
          <w:lang w:eastAsia="en-US"/>
        </w:rPr>
        <w:t>moll</w:t>
      </w:r>
      <w:proofErr w:type="spellEnd"/>
      <w:r w:rsidRPr="002B157C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Концерт для ф-но с оркестром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№ 2 I ч.  гл. п.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Н. А. Римский – Корсаков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</w:t>
      </w:r>
      <w:proofErr w:type="spellStart"/>
      <w:r w:rsidRPr="002F08B6">
        <w:rPr>
          <w:rFonts w:eastAsia="Calibri"/>
          <w:lang w:eastAsia="en-US"/>
        </w:rPr>
        <w:t>Шехеразада</w:t>
      </w:r>
      <w:proofErr w:type="spellEnd"/>
      <w:r w:rsidRPr="002F08B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тема </w:t>
      </w:r>
      <w:proofErr w:type="spellStart"/>
      <w:r w:rsidRPr="002F08B6">
        <w:rPr>
          <w:rFonts w:eastAsia="Calibri"/>
          <w:lang w:eastAsia="en-US"/>
        </w:rPr>
        <w:t>Шехеразады</w:t>
      </w:r>
      <w:proofErr w:type="spellEnd"/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«Снегурочка»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пролог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ария Снегурочки «С подружками по ягоды ходить».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П. И. Чайковский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1к.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дуэт Ольги и Татьяны «Слыхали ль вы».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«Зимние грёзы»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eastAsia="en-US"/>
        </w:rPr>
        <w:t>гл.п</w:t>
      </w:r>
      <w:proofErr w:type="spellEnd"/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6к. ария </w:t>
      </w:r>
      <w:proofErr w:type="spellStart"/>
      <w:r w:rsidRPr="002F08B6">
        <w:rPr>
          <w:rFonts w:eastAsia="Calibri"/>
          <w:lang w:eastAsia="en-US"/>
        </w:rPr>
        <w:t>Гремина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«Любви все возрасты покорны».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Шопен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Этюд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«Революционный».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Вальс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cis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 w:rsidRPr="002F08B6">
        <w:rPr>
          <w:rFonts w:eastAsia="Calibri"/>
          <w:lang w:eastAsia="en-US"/>
        </w:rPr>
        <w:t>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Д. Д. Шостакович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Ι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эпизод нашествия.</w:t>
      </w:r>
    </w:p>
    <w:p w:rsidR="00BE1849" w:rsidRPr="002F08B6" w:rsidRDefault="00BE1849" w:rsidP="00BE1849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Шуберт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Серенада.</w:t>
      </w:r>
    </w:p>
    <w:p w:rsidR="00BE1849" w:rsidRPr="002F08B6" w:rsidRDefault="00BE1849" w:rsidP="00BE1849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Форель.</w:t>
      </w:r>
    </w:p>
    <w:p w:rsidR="00BE1849" w:rsidRPr="002F08B6" w:rsidRDefault="00BE1849" w:rsidP="00BE1849">
      <w:pPr>
        <w:pStyle w:val="a4"/>
        <w:rPr>
          <w:rFonts w:ascii="Calibri" w:eastAsia="Calibri" w:hAnsi="Calibri"/>
          <w:sz w:val="22"/>
          <w:szCs w:val="22"/>
          <w:lang w:eastAsia="en-US"/>
        </w:rPr>
      </w:pPr>
    </w:p>
    <w:p w:rsidR="00BE1849" w:rsidRPr="00990757" w:rsidRDefault="00BE1849" w:rsidP="00BE1849">
      <w:pPr>
        <w:jc w:val="center"/>
        <w:rPr>
          <w:b/>
        </w:rPr>
      </w:pPr>
    </w:p>
    <w:p w:rsidR="00BE1849" w:rsidRPr="00990757" w:rsidRDefault="00BE1849" w:rsidP="00BE1849">
      <w:pPr>
        <w:ind w:firstLine="357"/>
      </w:pPr>
      <w:r w:rsidRPr="00990757">
        <w:rPr>
          <w:b/>
        </w:rPr>
        <w:t xml:space="preserve">2. </w:t>
      </w:r>
      <w:r>
        <w:t>О</w:t>
      </w:r>
      <w:r w:rsidRPr="00990757">
        <w:t>прос</w:t>
      </w:r>
      <w:r>
        <w:t xml:space="preserve"> по билетам:</w:t>
      </w:r>
    </w:p>
    <w:p w:rsidR="00BE1849" w:rsidRPr="003B725D" w:rsidRDefault="00BE1849" w:rsidP="00BE1849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Перечень вопросов для подготовки</w:t>
      </w:r>
      <w:r w:rsidRPr="003B725D">
        <w:rPr>
          <w:rFonts w:eastAsiaTheme="minorHAnsi"/>
          <w:b/>
          <w:u w:val="single"/>
          <w:lang w:eastAsia="en-US"/>
        </w:rPr>
        <w:t>: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3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XVIII</w:t>
      </w:r>
      <w:r w:rsidRPr="00F73143">
        <w:rPr>
          <w:rFonts w:eastAsiaTheme="minorHAnsi"/>
          <w:lang w:eastAsia="en-US"/>
        </w:rPr>
        <w:t xml:space="preserve"> век.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виды оркестров вы знаете, в чем их различие?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 каких композиторов есть циклы из 24 пьес, с чем связано такое количество?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либретто?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Перечислите произведения, созданные на сюжеты и слова А.С. Пушкина (автор, жанр, название).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Когда и где существовала «Могучая кучка», кто входил в её состав?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композитора, в творчестве которого особое значение принадлежит полифонии. Укажите, в какой стране и в какое время он жил?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называют создателем русского классического балета? Сколько всего балетов он написал? Назовите все.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трех композиторов, которых называют «Венскими классиками». Почему они получили такое название?</w:t>
      </w:r>
    </w:p>
    <w:p w:rsidR="00BE1849" w:rsidRPr="00F73143" w:rsidRDefault="00BE1849" w:rsidP="000365B3">
      <w:pPr>
        <w:numPr>
          <w:ilvl w:val="0"/>
          <w:numId w:val="3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жанры данных произведений:</w:t>
      </w:r>
    </w:p>
    <w:p w:rsidR="00BE1849" w:rsidRPr="00F73143" w:rsidRDefault="00BE1849" w:rsidP="000365B3">
      <w:pPr>
        <w:numPr>
          <w:ilvl w:val="0"/>
          <w:numId w:val="5"/>
        </w:numPr>
        <w:ind w:hanging="357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«Русалка»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lastRenderedPageBreak/>
        <w:t xml:space="preserve">«Ромео и Джульетта»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</w:t>
      </w:r>
      <w:proofErr w:type="spellStart"/>
      <w:r w:rsidRPr="00F73143">
        <w:rPr>
          <w:rFonts w:eastAsiaTheme="minorHAnsi"/>
          <w:lang w:eastAsia="en-US"/>
        </w:rPr>
        <w:t>Шехеразада</w:t>
      </w:r>
      <w:proofErr w:type="spellEnd"/>
      <w:r w:rsidRPr="00F73143">
        <w:rPr>
          <w:rFonts w:eastAsiaTheme="minorHAnsi"/>
          <w:lang w:eastAsia="en-US"/>
        </w:rPr>
        <w:t xml:space="preserve">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«Евгений Онегин»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«Ленинградская»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«Спящая красавица»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«Я помню чудное мгновенье»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«Патетическая»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«Свадьба Фигаро»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«Золушка» - 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«Руслан и Людмила»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«Медведь», «Часы», «Прощальная»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«Революционный» -</w:t>
      </w:r>
    </w:p>
    <w:p w:rsidR="00BE1849" w:rsidRPr="00F73143" w:rsidRDefault="00BE1849" w:rsidP="00BE1849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«Александр Невский» -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Чем отличается симфония от сонаты?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страны представляют данные композиторы: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Эдвард Григ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А.П. Бородин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Ф. Шопен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В.А. Моцарт – </w:t>
      </w:r>
    </w:p>
    <w:p w:rsidR="00BE1849" w:rsidRPr="00F73143" w:rsidRDefault="00BE1849" w:rsidP="00BE184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И.С. Бах – 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авторов, данных произведений: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«Князь Игорь»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Балет «Лебединое озеро»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Симфонии: «Часы», «Школьный учитель», «С тремоло литавр»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«Волшебная флейта»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Романсы: «Жаворонок», «Попутная песня»,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 xml:space="preserve">«Сомненье»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«Снегурочка»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Песни: «Форель», «Вечерняя серенада»,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>«</w:t>
      </w:r>
      <w:r w:rsidRPr="00F73143">
        <w:rPr>
          <w:rFonts w:eastAsiaTheme="minorHAnsi"/>
          <w:lang w:val="en-US" w:eastAsia="en-US"/>
        </w:rPr>
        <w:t>Ave</w:t>
      </w:r>
      <w:r w:rsidRPr="00F73143"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val="en-US" w:eastAsia="en-US"/>
        </w:rPr>
        <w:t>Maria</w:t>
      </w:r>
      <w:r w:rsidRPr="00F73143">
        <w:rPr>
          <w:rFonts w:eastAsiaTheme="minorHAnsi"/>
          <w:lang w:eastAsia="en-US"/>
        </w:rPr>
        <w:t xml:space="preserve">» - </w:t>
      </w:r>
    </w:p>
    <w:p w:rsidR="00BE1849" w:rsidRPr="00F73143" w:rsidRDefault="00BE1849" w:rsidP="00BE1849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Увертюра «Эгмонт» - 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5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XIX</w:t>
      </w:r>
      <w:r w:rsidRPr="00F73143">
        <w:rPr>
          <w:rFonts w:eastAsiaTheme="minorHAnsi"/>
          <w:lang w:eastAsia="en-US"/>
        </w:rPr>
        <w:t xml:space="preserve"> век.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Кто считается создателем первой русской оперы и как называется это произведение?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Какие новые «романтические» жанры появляются в творчестве </w:t>
      </w:r>
      <w:proofErr w:type="spellStart"/>
      <w:r w:rsidRPr="00F73143">
        <w:rPr>
          <w:rFonts w:eastAsiaTheme="minorHAnsi"/>
          <w:lang w:eastAsia="en-US"/>
        </w:rPr>
        <w:t>Фридерика</w:t>
      </w:r>
      <w:proofErr w:type="spellEnd"/>
      <w:r w:rsidRPr="00F73143">
        <w:rPr>
          <w:rFonts w:eastAsiaTheme="minorHAnsi"/>
          <w:lang w:eastAsia="en-US"/>
        </w:rPr>
        <w:t xml:space="preserve"> Шопена?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вы знаете неоконченные произведения? Почему они остались незавершенными? Завершил ли их кто-нибудь?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цикл? Приведите примеры разных циклов.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композиторов советского периода.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Великий русский композитор и пианист, который завершил свою жизнь на чужбине.</w:t>
      </w:r>
    </w:p>
    <w:p w:rsidR="00BE1849" w:rsidRPr="00F73143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считают создателем жанра симфонии и квартета.</w:t>
      </w:r>
    </w:p>
    <w:p w:rsidR="00BE1849" w:rsidRPr="00EE1C82" w:rsidRDefault="00BE1849" w:rsidP="00BE1849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Напишите небольшое сочинение на тему: «Мой любимый композитор».</w:t>
      </w:r>
    </w:p>
    <w:p w:rsidR="00BE1849" w:rsidRPr="000365B3" w:rsidRDefault="00BE1849" w:rsidP="00BE1849">
      <w:pPr>
        <w:pStyle w:val="a4"/>
        <w:rPr>
          <w:b/>
        </w:rPr>
      </w:pPr>
      <w:r w:rsidRPr="000365B3">
        <w:rPr>
          <w:b/>
        </w:rPr>
        <w:t>Кри</w:t>
      </w:r>
      <w:r w:rsidR="00DB4604">
        <w:rPr>
          <w:b/>
        </w:rPr>
        <w:t>терии оценок для выпускников ДП</w:t>
      </w:r>
      <w:r w:rsidRPr="000365B3">
        <w:rPr>
          <w:b/>
        </w:rPr>
        <w:t>П «</w:t>
      </w:r>
      <w:r w:rsidR="00EE1C82">
        <w:rPr>
          <w:b/>
        </w:rPr>
        <w:t>Струнные</w:t>
      </w:r>
      <w:r w:rsidR="00F00B79" w:rsidRPr="000365B3">
        <w:rPr>
          <w:b/>
        </w:rPr>
        <w:t xml:space="preserve"> инструменты</w:t>
      </w:r>
      <w:r w:rsidRPr="000365B3">
        <w:rPr>
          <w:b/>
        </w:rPr>
        <w:t>» по учебному предмету «Музыкальная литература»:</w:t>
      </w:r>
    </w:p>
    <w:p w:rsidR="00BE1849" w:rsidRPr="004B1ABC" w:rsidRDefault="00BE1849" w:rsidP="00BE1849">
      <w:pPr>
        <w:pStyle w:val="a4"/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513"/>
      </w:tblGrid>
      <w:tr w:rsidR="00BE1849" w:rsidRPr="004B1ABC" w:rsidTr="000365B3">
        <w:trPr>
          <w:trHeight w:val="3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3B725D">
              <w:rPr>
                <w:rFonts w:eastAsiaTheme="minorHAnsi"/>
                <w:lang w:eastAsia="en-US"/>
              </w:rPr>
              <w:t xml:space="preserve">одержательный и грамотный (с позиции русского языка) устный или письменный ответ с верным изложением фактов (допускается 1-2 неточности). Точное определение на слух тематического материала пройденных произведений (допускается 1-2 неточности негрубого характера). Свободное ориентирование в определенных эпохах (историческом контексте, других видах искусств). 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У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стный или письменный ответ, содержащий не более 2-3 незначительных ошибок. Определение на слух тематического </w:t>
            </w:r>
            <w:r w:rsidRPr="004B1ABC">
              <w:rPr>
                <w:rFonts w:cs="Mangal"/>
                <w:kern w:val="1"/>
                <w:lang w:eastAsia="hi-IN" w:bidi="hi-IN"/>
              </w:rPr>
              <w:lastRenderedPageBreak/>
              <w:t>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0365B3">
            <w:pPr>
              <w:pStyle w:val="a4"/>
              <w:ind w:right="-108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3B725D">
              <w:rPr>
                <w:rFonts w:eastAsiaTheme="minorHAnsi"/>
                <w:lang w:eastAsia="en-US"/>
              </w:rPr>
              <w:t>стный или письменный ответ, содержащий 3 грубые ошибки или 4-5 незначительных. В определении на слух тематического материала допускаются: 3 грубые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</w:tc>
      </w:tr>
      <w:tr w:rsidR="00BE1849" w:rsidRPr="004B1ABC" w:rsidTr="000365B3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0365B3" w:rsidP="000365B3">
            <w:pPr>
              <w:pStyle w:val="a4"/>
              <w:ind w:left="-108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EE1C82">
              <w:rPr>
                <w:rFonts w:eastAsia="SimSun" w:cs="Mangal"/>
                <w:b/>
                <w:kern w:val="1"/>
                <w:lang w:eastAsia="hi-IN" w:bidi="hi-IN"/>
              </w:rPr>
              <w:t xml:space="preserve"> </w:t>
            </w:r>
            <w:r w:rsidR="00BE1849"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="00BE1849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  <w:r w:rsidRPr="003B725D">
              <w:rPr>
                <w:rFonts w:eastAsiaTheme="minorHAnsi"/>
                <w:lang w:eastAsia="en-US"/>
              </w:rPr>
              <w:t>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0365B3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«Музыкальная литература» учитываются следующие параметры:</w:t>
      </w:r>
    </w:p>
    <w:p w:rsidR="00BE1849" w:rsidRPr="00395D5C" w:rsidRDefault="00BE1849" w:rsidP="00BE1849">
      <w:pPr>
        <w:pStyle w:val="a4"/>
        <w:numPr>
          <w:ilvl w:val="0"/>
          <w:numId w:val="9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Обучающийся должен продемонстрировать знания предмета в истории музыкального искусства.</w:t>
      </w:r>
    </w:p>
    <w:p w:rsidR="00BE1849" w:rsidRPr="004B1ABC" w:rsidRDefault="00BE1849" w:rsidP="00BE1849">
      <w:pPr>
        <w:pStyle w:val="a4"/>
        <w:rPr>
          <w:rFonts w:eastAsia="SimSun"/>
          <w:color w:val="FF0000"/>
          <w:lang w:eastAsia="hi-IN" w:bidi="hi-IN"/>
        </w:rPr>
      </w:pPr>
    </w:p>
    <w:p w:rsidR="00BE1849" w:rsidRPr="000365B3" w:rsidRDefault="00BE1849" w:rsidP="00BE1849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«Музыкальная литература» заносится итоговая оценка с учетом следующих параметров:</w:t>
      </w:r>
    </w:p>
    <w:p w:rsidR="00BE1849" w:rsidRPr="00395D5C" w:rsidRDefault="0005493A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годовой работы обучающегося</w:t>
      </w:r>
      <w:r w:rsidR="00BE1849" w:rsidRPr="00395D5C">
        <w:rPr>
          <w:rFonts w:eastAsia="SimSun"/>
          <w:lang w:eastAsia="hi-IN" w:bidi="hi-IN"/>
        </w:rPr>
        <w:t>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Оценка за выпускной экзамен;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 xml:space="preserve">Достижения </w:t>
      </w:r>
      <w:r w:rsidR="0005493A" w:rsidRPr="00395D5C">
        <w:rPr>
          <w:rFonts w:eastAsia="SimSun"/>
          <w:lang w:eastAsia="hi-IN" w:bidi="hi-IN"/>
        </w:rPr>
        <w:t>обучающегося в</w:t>
      </w:r>
      <w:r w:rsidRPr="00395D5C">
        <w:rPr>
          <w:rFonts w:eastAsia="SimSun"/>
          <w:lang w:eastAsia="hi-IN" w:bidi="hi-IN"/>
        </w:rPr>
        <w:t xml:space="preserve">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0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BE1849" w:rsidRPr="00D44B07" w:rsidRDefault="00BE1849" w:rsidP="00BE1849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 xml:space="preserve">Выпускной экзамен по учебному предмету «Сольфеджио»: </w:t>
      </w:r>
    </w:p>
    <w:p w:rsidR="00BE1849" w:rsidRPr="00990757" w:rsidRDefault="00BE1849" w:rsidP="00BE1849">
      <w:pPr>
        <w:rPr>
          <w:b/>
        </w:rPr>
      </w:pPr>
      <w:r w:rsidRPr="00990757">
        <w:rPr>
          <w:b/>
        </w:rPr>
        <w:t>1. Музыкальный диктант.</w:t>
      </w:r>
    </w:p>
    <w:p w:rsidR="00BE1849" w:rsidRDefault="00BE1849" w:rsidP="00BE1849">
      <w:pPr>
        <w:rPr>
          <w:b/>
        </w:rPr>
      </w:pPr>
      <w:r w:rsidRPr="00990757">
        <w:rPr>
          <w:b/>
        </w:rPr>
        <w:t>2. Устный опрос</w:t>
      </w:r>
      <w:r>
        <w:rPr>
          <w:b/>
        </w:rPr>
        <w:t xml:space="preserve"> по билетам</w:t>
      </w:r>
      <w:r w:rsidRPr="00990757">
        <w:rPr>
          <w:b/>
        </w:rPr>
        <w:t>.</w:t>
      </w:r>
    </w:p>
    <w:p w:rsidR="008F2129" w:rsidRPr="00990757" w:rsidRDefault="008F2129" w:rsidP="008F2129">
      <w:pPr>
        <w:rPr>
          <w:b/>
        </w:rPr>
      </w:pPr>
    </w:p>
    <w:p w:rsidR="008F2129" w:rsidRPr="00990757" w:rsidRDefault="008F2129" w:rsidP="008F2129">
      <w:pPr>
        <w:pStyle w:val="a3"/>
        <w:numPr>
          <w:ilvl w:val="0"/>
          <w:numId w:val="2"/>
        </w:numPr>
      </w:pPr>
      <w:r w:rsidRPr="00990757">
        <w:t xml:space="preserve">Музыкальный диктант подбирается преподавателем в соответствии с требованиями уровня подготовки выпускников. </w:t>
      </w:r>
    </w:p>
    <w:p w:rsidR="008F2129" w:rsidRPr="00990757" w:rsidRDefault="008F2129" w:rsidP="008F2129">
      <w:pPr>
        <w:jc w:val="center"/>
        <w:rPr>
          <w:b/>
        </w:rPr>
      </w:pPr>
    </w:p>
    <w:p w:rsidR="008F2129" w:rsidRPr="00990757" w:rsidRDefault="008F2129" w:rsidP="008F2129">
      <w:pPr>
        <w:ind w:firstLine="357"/>
      </w:pPr>
      <w:r w:rsidRPr="00990757">
        <w:rPr>
          <w:b/>
        </w:rPr>
        <w:t xml:space="preserve">2. </w:t>
      </w:r>
      <w:r w:rsidRPr="00990757">
        <w:t>Задания на устный опрос: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>
        <w:t>Спеть, предложенную гамму. Тональности до 5 знаков при ключе, мажор (2-х видов) минор (3-х видов).</w:t>
      </w:r>
    </w:p>
    <w:p w:rsidR="008F2129" w:rsidRPr="00C27E3B" w:rsidRDefault="008F2129" w:rsidP="008F2129">
      <w:pPr>
        <w:numPr>
          <w:ilvl w:val="0"/>
          <w:numId w:val="1"/>
        </w:numPr>
      </w:pPr>
      <w:r>
        <w:t>Спеть аккордовую последовательность. Например</w:t>
      </w:r>
      <w:r w:rsidRPr="00C27E3B">
        <w:t xml:space="preserve">: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64</w:t>
      </w:r>
      <w:r>
        <w:t xml:space="preserve"> </w:t>
      </w:r>
      <w:r w:rsidRPr="00C27E3B">
        <w:rPr>
          <w:lang w:val="en-US"/>
        </w:rPr>
        <w:t>MVII</w:t>
      </w:r>
      <w:r w:rsidRPr="00C27E3B">
        <w:t>7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S</w:t>
      </w:r>
      <w:r w:rsidRPr="00C27E3B">
        <w:t xml:space="preserve">6г </w:t>
      </w:r>
      <w:r w:rsidRPr="00C27E3B">
        <w:rPr>
          <w:lang w:val="en-US"/>
        </w:rPr>
        <w:t>K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 w:rsidRPr="00C27E3B">
        <w:t xml:space="preserve">, </w:t>
      </w:r>
      <w:r>
        <w:t>или</w:t>
      </w:r>
      <w:r w:rsidRPr="00C27E3B">
        <w:t xml:space="preserve"> </w:t>
      </w:r>
      <w:r w:rsidRPr="00C27E3B">
        <w:rPr>
          <w:lang w:val="en-US"/>
        </w:rPr>
        <w:t>t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43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D</w:t>
      </w:r>
      <w:r w:rsidRPr="00C27E3B">
        <w:t>6</w:t>
      </w:r>
      <w:r>
        <w:t xml:space="preserve"> </w:t>
      </w:r>
      <w:r w:rsidRPr="00C27E3B">
        <w:rPr>
          <w:lang w:val="en-US"/>
        </w:rPr>
        <w:t>D</w:t>
      </w:r>
      <w:r w:rsidRPr="00C27E3B">
        <w:t>65</w:t>
      </w:r>
      <w:r>
        <w:t xml:space="preserve"> </w:t>
      </w:r>
      <w:r w:rsidRPr="00C27E3B">
        <w:rPr>
          <w:lang w:val="en-US"/>
        </w:rPr>
        <w:t>t</w:t>
      </w:r>
      <w:r w:rsidRPr="00C27E3B">
        <w:t>53</w:t>
      </w:r>
      <w:r>
        <w:t xml:space="preserve"> </w:t>
      </w:r>
      <w:r w:rsidRPr="00C27E3B">
        <w:rPr>
          <w:lang w:val="en-US"/>
        </w:rPr>
        <w:t>s</w:t>
      </w:r>
      <w:r w:rsidRPr="00C27E3B">
        <w:t>6</w:t>
      </w:r>
      <w:r>
        <w:t xml:space="preserve"> </w:t>
      </w:r>
      <w:r w:rsidRPr="00C27E3B">
        <w:rPr>
          <w:lang w:val="en-US"/>
        </w:rPr>
        <w:t>t</w:t>
      </w:r>
      <w:r w:rsidRPr="00C27E3B">
        <w:t>64</w:t>
      </w:r>
      <w:r>
        <w:t xml:space="preserve"> </w:t>
      </w:r>
      <w:r w:rsidRPr="00C27E3B">
        <w:rPr>
          <w:lang w:val="en-US"/>
        </w:rPr>
        <w:t>D</w:t>
      </w:r>
      <w:r w:rsidRPr="00C27E3B">
        <w:t>7</w:t>
      </w:r>
      <w:r>
        <w:t xml:space="preserve"> </w:t>
      </w:r>
      <w:r w:rsidRPr="00C27E3B">
        <w:rPr>
          <w:lang w:val="en-US"/>
        </w:rPr>
        <w:t>t</w:t>
      </w:r>
      <w:r>
        <w:t>3 и т.д.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Спеть, выученный заранее, номер наизусть (из сборника</w:t>
      </w:r>
      <w:r>
        <w:t xml:space="preserve"> </w:t>
      </w:r>
      <w:proofErr w:type="spellStart"/>
      <w:r>
        <w:t>Золина</w:t>
      </w:r>
      <w:proofErr w:type="spellEnd"/>
      <w:r>
        <w:t xml:space="preserve"> «Сольфеджио 7-8 </w:t>
      </w:r>
      <w:proofErr w:type="spellStart"/>
      <w:r>
        <w:t>кл</w:t>
      </w:r>
      <w:proofErr w:type="spellEnd"/>
      <w:r>
        <w:t>.</w:t>
      </w:r>
      <w:r w:rsidRPr="00990757">
        <w:t xml:space="preserve">» или </w:t>
      </w:r>
      <w:r>
        <w:t>«</w:t>
      </w:r>
      <w:proofErr w:type="spellStart"/>
      <w:r>
        <w:t>Одноголосие</w:t>
      </w:r>
      <w:proofErr w:type="spellEnd"/>
      <w:r>
        <w:t xml:space="preserve">» </w:t>
      </w:r>
      <w:r w:rsidRPr="00990757">
        <w:t>«</w:t>
      </w:r>
      <w:proofErr w:type="spellStart"/>
      <w:r w:rsidRPr="00990757">
        <w:t>Двухголосие</w:t>
      </w:r>
      <w:proofErr w:type="spellEnd"/>
      <w:r w:rsidRPr="00990757">
        <w:t xml:space="preserve">» Калмыков –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Спеть номер с листа (из сборника «Чтение с листа»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Слуховой анализ: определить на слух отдельные интервалы, в том числе тритоны с разрешением; четыре трезвучия, секстаккорды, </w:t>
      </w:r>
      <w:proofErr w:type="spellStart"/>
      <w:r w:rsidRPr="00990757">
        <w:t>квартсекстаккорды</w:t>
      </w:r>
      <w:proofErr w:type="spellEnd"/>
      <w:r w:rsidRPr="00990757">
        <w:t xml:space="preserve">; </w:t>
      </w:r>
      <w:r w:rsidRPr="00990757">
        <w:rPr>
          <w:lang w:val="en-US"/>
        </w:rPr>
        <w:t>D</w:t>
      </w:r>
      <w:r w:rsidRPr="00990757">
        <w:t xml:space="preserve">7, </w:t>
      </w:r>
      <w:r w:rsidRPr="00990757">
        <w:rPr>
          <w:lang w:val="en-US"/>
        </w:rPr>
        <w:t>D</w:t>
      </w:r>
      <w:r w:rsidRPr="00990757">
        <w:t xml:space="preserve">65, </w:t>
      </w:r>
      <w:r w:rsidRPr="00990757">
        <w:rPr>
          <w:lang w:val="en-US"/>
        </w:rPr>
        <w:t>D</w:t>
      </w:r>
      <w:r w:rsidRPr="00990757">
        <w:t xml:space="preserve">43, </w:t>
      </w:r>
      <w:r w:rsidRPr="00990757">
        <w:rPr>
          <w:lang w:val="en-US"/>
        </w:rPr>
        <w:t>D</w:t>
      </w:r>
      <w:r w:rsidRPr="00990757">
        <w:t xml:space="preserve">2, </w:t>
      </w:r>
      <w:r w:rsidRPr="00990757">
        <w:rPr>
          <w:lang w:val="en-US"/>
        </w:rPr>
        <w:t>MVII</w:t>
      </w:r>
      <w:r w:rsidRPr="00990757">
        <w:t>7, Ум</w:t>
      </w:r>
      <w:r w:rsidRPr="00990757">
        <w:rPr>
          <w:lang w:val="en-US"/>
        </w:rPr>
        <w:t>VII</w:t>
      </w:r>
      <w:r>
        <w:t>7 и т.д.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 w:rsidRPr="00990757">
        <w:t>Творческая работа (спеть с аккомпанементом романс, песню и т.д.).</w:t>
      </w:r>
    </w:p>
    <w:p w:rsidR="00BE1849" w:rsidRDefault="00BE1849" w:rsidP="00BE1849"/>
    <w:p w:rsidR="00BE1849" w:rsidRPr="000365B3" w:rsidRDefault="00BE1849" w:rsidP="00BE1849">
      <w:pPr>
        <w:rPr>
          <w:b/>
        </w:rPr>
      </w:pPr>
      <w:r w:rsidRPr="000365B3">
        <w:rPr>
          <w:b/>
        </w:rPr>
        <w:t>Критерии оценок д</w:t>
      </w:r>
      <w:r w:rsidR="00EE1C82">
        <w:rPr>
          <w:b/>
        </w:rPr>
        <w:t xml:space="preserve">ля выпускников по </w:t>
      </w:r>
      <w:r w:rsidR="00DB4604">
        <w:rPr>
          <w:b/>
        </w:rPr>
        <w:t>ДП</w:t>
      </w:r>
      <w:r w:rsidR="00EE1C82">
        <w:rPr>
          <w:b/>
        </w:rPr>
        <w:t>П «Струнные</w:t>
      </w:r>
      <w:r w:rsidRPr="000365B3">
        <w:rPr>
          <w:b/>
        </w:rPr>
        <w:t xml:space="preserve"> инструменты» по учебному предмету «Сольфеджио»</w:t>
      </w:r>
    </w:p>
    <w:p w:rsidR="00BE1849" w:rsidRPr="000365B3" w:rsidRDefault="00BE1849" w:rsidP="00BE1849">
      <w:pPr>
        <w:rPr>
          <w:b/>
        </w:rPr>
      </w:pPr>
      <w:r w:rsidRPr="000365B3">
        <w:rPr>
          <w:b/>
        </w:rPr>
        <w:t>Музыкальный диктант: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полностью без ошибок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 xml:space="preserve">. Возможны небольшие недочеты (не более двух) в группировке длительностей или записи хроматических звуков. 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Default="00BE1849" w:rsidP="007E4910">
            <w:r>
              <w:t>М</w:t>
            </w:r>
            <w:r w:rsidRPr="0002637D">
              <w:t xml:space="preserve">узыкальный диктант записан полностью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. Допущено 2-3 ошибки в записи мелодической линии, ритмического рисунка, либо большое количество недочетов.</w:t>
            </w:r>
          </w:p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>узыкальный диктант записан полностью в пределах отведенного времени и количества</w:t>
            </w:r>
            <w:r w:rsidRPr="003B5968">
              <w:rPr>
                <w:sz w:val="32"/>
                <w:szCs w:val="32"/>
              </w:rPr>
              <w:t xml:space="preserve">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(4-8) ошибок в записи мелодической линии, ритмического рисунка, либо диктант записан не полностью (но больше половины).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М</w:t>
            </w:r>
            <w:r w:rsidRPr="0002637D">
              <w:t xml:space="preserve">узыкальный диктант записан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      </w:r>
          </w:p>
        </w:tc>
      </w:tr>
    </w:tbl>
    <w:p w:rsidR="00BE1849" w:rsidRPr="000365B3" w:rsidRDefault="00BE1849" w:rsidP="00BE1849">
      <w:pPr>
        <w:rPr>
          <w:b/>
        </w:rPr>
      </w:pPr>
      <w:r w:rsidRPr="000365B3">
        <w:rPr>
          <w:b/>
        </w:rPr>
        <w:t>Устный опрос: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943"/>
        <w:gridCol w:w="6754"/>
      </w:tblGrid>
      <w:tr w:rsidR="00BE1849" w:rsidRPr="004B1ABC" w:rsidTr="000365B3">
        <w:trPr>
          <w:trHeight w:val="3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Ч</w:t>
            </w:r>
            <w:r w:rsidRPr="0002637D">
              <w:t xml:space="preserve">истое интонирование, хороший темп ответа, правильное </w:t>
            </w:r>
            <w:proofErr w:type="spellStart"/>
            <w:r w:rsidRPr="0002637D">
              <w:t>дирижирование</w:t>
            </w:r>
            <w:proofErr w:type="spellEnd"/>
            <w:r w:rsidRPr="0002637D">
              <w:t>, демонстрация основных теоретических знаний.</w:t>
            </w:r>
          </w:p>
        </w:tc>
      </w:tr>
      <w:tr w:rsidR="00BE1849" w:rsidRPr="004B1ABC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Н</w:t>
            </w:r>
            <w:r w:rsidRPr="0002637D">
              <w:t xml:space="preserve">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02637D">
              <w:t>дирижировании</w:t>
            </w:r>
            <w:proofErr w:type="spellEnd"/>
            <w:r w:rsidRPr="0002637D">
              <w:t>,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r>
              <w:t>О</w:t>
            </w:r>
            <w:r w:rsidRPr="0002637D">
              <w:t>шибки, плохое владение интонацией, замедленный темп ответа, грубые ошибки в теоретических знаниях.</w:t>
            </w:r>
          </w:p>
        </w:tc>
      </w:tr>
      <w:tr w:rsidR="00BE1849" w:rsidRPr="00D913B3" w:rsidTr="000365B3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  <w:rPr>
                <w:rFonts w:eastAsia="SimSun"/>
                <w:b/>
                <w:lang w:eastAsia="hi-IN" w:bidi="hi-IN"/>
              </w:rPr>
            </w:pPr>
            <w:r w:rsidRPr="00D913B3">
              <w:rPr>
                <w:rFonts w:eastAsia="SimSun"/>
                <w:b/>
                <w:lang w:eastAsia="hi-IN" w:bidi="hi-IN"/>
              </w:rPr>
              <w:t>2 (неудовлетворительно)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D913B3" w:rsidRDefault="00BE1849" w:rsidP="007E4910">
            <w:pPr>
              <w:pStyle w:val="a4"/>
            </w:pPr>
            <w:r>
              <w:t>Г</w:t>
            </w:r>
            <w:r w:rsidRPr="0002637D">
              <w:t>рубые ошибки, не владение интонацией, медленный темп ответа, отсутствие теоретических знаний.</w:t>
            </w:r>
          </w:p>
        </w:tc>
      </w:tr>
    </w:tbl>
    <w:p w:rsidR="00BE1849" w:rsidRDefault="00BE1849" w:rsidP="00BE1849">
      <w:pPr>
        <w:rPr>
          <w:b/>
          <w:sz w:val="28"/>
          <w:szCs w:val="28"/>
        </w:rPr>
      </w:pPr>
    </w:p>
    <w:p w:rsidR="00A478BD" w:rsidRPr="000365B3" w:rsidRDefault="00A478BD" w:rsidP="00A478BD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«Сольфеджио» учитываются следующие параметры:</w:t>
      </w:r>
    </w:p>
    <w:p w:rsidR="00A478BD" w:rsidRDefault="00A478BD" w:rsidP="00A478BD">
      <w:pPr>
        <w:pStyle w:val="a4"/>
        <w:numPr>
          <w:ilvl w:val="0"/>
          <w:numId w:val="16"/>
        </w:numPr>
        <w:rPr>
          <w:rStyle w:val="layout"/>
          <w:rFonts w:eastAsia="SimSun"/>
          <w:color w:val="FF0000"/>
        </w:rPr>
      </w:pPr>
      <w:r>
        <w:rPr>
          <w:rStyle w:val="layout"/>
        </w:rPr>
        <w:t xml:space="preserve">Обучающийся должен продемонстрировать сформированный комплекс знаний и </w:t>
      </w:r>
      <w:r>
        <w:br/>
      </w:r>
      <w:r>
        <w:rPr>
          <w:rStyle w:val="layout"/>
        </w:rPr>
        <w:t xml:space="preserve">умений: в области </w:t>
      </w:r>
      <w:proofErr w:type="spellStart"/>
      <w:r>
        <w:rPr>
          <w:rStyle w:val="layout"/>
        </w:rPr>
        <w:t>звуковысотного</w:t>
      </w:r>
      <w:proofErr w:type="spellEnd"/>
      <w:r>
        <w:rPr>
          <w:rStyle w:val="layout"/>
        </w:rPr>
        <w:t xml:space="preserve"> слуха, памяти, чувства лада, метроритма </w:t>
      </w:r>
      <w:r>
        <w:br/>
      </w:r>
      <w:r>
        <w:rPr>
          <w:rStyle w:val="layout"/>
        </w:rPr>
        <w:t>и теоретических знаний.</w:t>
      </w:r>
    </w:p>
    <w:p w:rsidR="00A478BD" w:rsidRDefault="00A478BD" w:rsidP="00A478BD">
      <w:pPr>
        <w:pStyle w:val="a4"/>
        <w:ind w:left="360"/>
        <w:rPr>
          <w:rFonts w:eastAsia="SimSun"/>
        </w:rPr>
      </w:pPr>
    </w:p>
    <w:p w:rsidR="00A478BD" w:rsidRPr="000365B3" w:rsidRDefault="00A478BD" w:rsidP="00A478BD">
      <w:pPr>
        <w:pStyle w:val="a4"/>
        <w:ind w:firstLine="360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В свидетельство по учебному предмету «Сольфеджио» заносится итоговая оценка с учетом следующих параметров:</w:t>
      </w:r>
    </w:p>
    <w:p w:rsidR="00A478BD" w:rsidRDefault="00A478BD" w:rsidP="00A478BD">
      <w:pPr>
        <w:pStyle w:val="a4"/>
        <w:ind w:left="360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1.Оценка годовой работы обучающегося;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за выпускной экзамен;</w:t>
      </w:r>
    </w:p>
    <w:p w:rsidR="00A478BD" w:rsidRDefault="00A478BD" w:rsidP="00A478BD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05493A">
        <w:rPr>
          <w:rFonts w:eastAsia="SimSun"/>
          <w:lang w:eastAsia="hi-IN" w:bidi="hi-IN"/>
        </w:rPr>
        <w:t>обучающегося в</w:t>
      </w:r>
      <w:r>
        <w:rPr>
          <w:rFonts w:eastAsia="SimSun"/>
          <w:lang w:eastAsia="hi-IN" w:bidi="hi-IN"/>
        </w:rPr>
        <w:t xml:space="preserve"> течение учебного года;</w:t>
      </w:r>
    </w:p>
    <w:p w:rsidR="000365B3" w:rsidRPr="00EE1C82" w:rsidRDefault="00A478BD" w:rsidP="00BE1849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0365B3" w:rsidRPr="00EE1C82" w:rsidRDefault="000365B3" w:rsidP="00BE1849"/>
    <w:p w:rsidR="00BE1849" w:rsidRDefault="00BE1849" w:rsidP="00BE1849">
      <w:pPr>
        <w:rPr>
          <w:b/>
          <w:sz w:val="36"/>
          <w:szCs w:val="36"/>
        </w:rPr>
      </w:pPr>
      <w:r>
        <w:rPr>
          <w:b/>
          <w:sz w:val="28"/>
          <w:szCs w:val="28"/>
        </w:rPr>
        <w:t>В</w:t>
      </w:r>
      <w:r w:rsidRPr="00D44B07">
        <w:rPr>
          <w:b/>
          <w:sz w:val="28"/>
          <w:szCs w:val="28"/>
        </w:rPr>
        <w:t xml:space="preserve">ыпускной экзамен по </w:t>
      </w:r>
      <w:r>
        <w:rPr>
          <w:b/>
          <w:sz w:val="28"/>
          <w:szCs w:val="28"/>
        </w:rPr>
        <w:t xml:space="preserve">учебному предмету «Специальность»: </w:t>
      </w:r>
    </w:p>
    <w:p w:rsidR="00BE1849" w:rsidRPr="00395D5C" w:rsidRDefault="00BE1849" w:rsidP="00BE1849">
      <w:pPr>
        <w:pStyle w:val="a3"/>
        <w:numPr>
          <w:ilvl w:val="0"/>
          <w:numId w:val="13"/>
        </w:numPr>
        <w:rPr>
          <w:b/>
        </w:rPr>
      </w:pPr>
      <w:r w:rsidRPr="00D47D46">
        <w:rPr>
          <w:b/>
        </w:rPr>
        <w:t xml:space="preserve">Исполнение сольной программы наизусть. </w:t>
      </w:r>
    </w:p>
    <w:p w:rsidR="00BE1849" w:rsidRPr="004B1ABC" w:rsidRDefault="00BE1849" w:rsidP="00BE1849">
      <w:pPr>
        <w:pStyle w:val="a4"/>
      </w:pPr>
      <w:r w:rsidRPr="004B1ABC">
        <w:rPr>
          <w:rFonts w:cs="Mangal"/>
          <w:i/>
          <w:kern w:val="1"/>
          <w:lang w:eastAsia="hi-IN" w:bidi="hi-IN"/>
        </w:rPr>
        <w:t xml:space="preserve">   </w:t>
      </w:r>
      <w:r>
        <w:rPr>
          <w:rFonts w:cs="Mangal"/>
          <w:i/>
          <w:kern w:val="1"/>
          <w:lang w:eastAsia="hi-IN" w:bidi="hi-IN"/>
        </w:rPr>
        <w:tab/>
      </w:r>
      <w:r w:rsidRPr="004B1ABC">
        <w:t>Критерии оценок для</w:t>
      </w:r>
      <w:r w:rsidR="00DB4604">
        <w:t xml:space="preserve"> выпускников ДП</w:t>
      </w:r>
      <w:r w:rsidR="00EE1C82">
        <w:t xml:space="preserve">П «Струнные </w:t>
      </w:r>
      <w:r>
        <w:t xml:space="preserve">инструменты» </w:t>
      </w:r>
      <w:r w:rsidRPr="004B1ABC">
        <w:t>по учебному предмету «Специальность»</w:t>
      </w:r>
      <w:r>
        <w:t>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2802"/>
        <w:gridCol w:w="6895"/>
      </w:tblGrid>
      <w:tr w:rsidR="00BE1849" w:rsidRPr="004B1ABC" w:rsidTr="000365B3">
        <w:trPr>
          <w:trHeight w:val="3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исполнительской техникой и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звуковедением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 позволяет говорить о </w:t>
            </w:r>
            <w:r w:rsidR="0005493A" w:rsidRPr="004B1ABC">
              <w:rPr>
                <w:rFonts w:cs="Mangal"/>
                <w:kern w:val="1"/>
                <w:lang w:eastAsia="hi-IN" w:bidi="hi-IN"/>
              </w:rPr>
              <w:t>высоком художественном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</w:t>
            </w:r>
            <w:r w:rsidRPr="004B1ABC">
              <w:rPr>
                <w:rFonts w:cs="Mangal"/>
                <w:kern w:val="1"/>
                <w:lang w:eastAsia="hi-IN" w:bidi="hi-IN"/>
              </w:rPr>
              <w:lastRenderedPageBreak/>
              <w:t>уровне игры.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программы в данном случае зависело от времени, потраченном на работу дома или об отсутствии интереса у ученика к занятиям музыкой.</w:t>
            </w:r>
          </w:p>
        </w:tc>
      </w:tr>
      <w:tr w:rsidR="00BE1849" w:rsidRPr="004B1ABC" w:rsidTr="000365B3">
        <w:trPr>
          <w:trHeight w:val="3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849" w:rsidRPr="004B1ABC" w:rsidRDefault="00BE1849" w:rsidP="007E4910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музицирования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. </w:t>
            </w:r>
          </w:p>
        </w:tc>
      </w:tr>
    </w:tbl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BE1849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0365B3" w:rsidRDefault="00BE1849" w:rsidP="00BE1849">
      <w:pPr>
        <w:pStyle w:val="a4"/>
        <w:rPr>
          <w:rFonts w:eastAsia="SimSun"/>
          <w:b/>
          <w:lang w:eastAsia="hi-IN" w:bidi="hi-IN"/>
        </w:rPr>
      </w:pPr>
      <w:r w:rsidRPr="000365B3">
        <w:rPr>
          <w:rFonts w:eastAsia="SimSun"/>
          <w:b/>
          <w:lang w:eastAsia="hi-IN" w:bidi="hi-IN"/>
        </w:rPr>
        <w:t>При выведении оценки за выпускной экзамен по учебному предмету «</w:t>
      </w:r>
      <w:r w:rsidR="0005493A" w:rsidRPr="000365B3">
        <w:rPr>
          <w:rFonts w:eastAsia="SimSun"/>
          <w:b/>
          <w:lang w:eastAsia="hi-IN" w:bidi="hi-IN"/>
        </w:rPr>
        <w:t>Специальность» учитываются</w:t>
      </w:r>
      <w:r w:rsidRPr="000365B3">
        <w:rPr>
          <w:rFonts w:eastAsia="SimSun"/>
          <w:b/>
          <w:lang w:eastAsia="hi-IN" w:bidi="hi-IN"/>
        </w:rPr>
        <w:t xml:space="preserve"> следующие параметры: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Обучающийся</w:t>
      </w:r>
      <w:r w:rsidRPr="00345C65">
        <w:rPr>
          <w:rFonts w:eastAsia="SimSun"/>
          <w:lang w:eastAsia="hi-IN" w:bidi="hi-IN"/>
        </w:rPr>
        <w:t xml:space="preserve"> должен продемонстрировать достаточный технический уровень владения инструментом.</w:t>
      </w:r>
    </w:p>
    <w:p w:rsidR="00BE1849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Убедительно раскрытый художественный образ музыкального произведения.</w:t>
      </w:r>
    </w:p>
    <w:p w:rsidR="00BE1849" w:rsidRPr="00D913B3" w:rsidRDefault="00BE1849" w:rsidP="00BE1849">
      <w:pPr>
        <w:pStyle w:val="a4"/>
        <w:numPr>
          <w:ilvl w:val="0"/>
          <w:numId w:val="14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Понимание и отражение в исполнительской интерпретации стиля исполняемого произведения.</w:t>
      </w:r>
    </w:p>
    <w:p w:rsidR="00BE1849" w:rsidRPr="00345C65" w:rsidRDefault="00BE1849" w:rsidP="00BE1849">
      <w:pPr>
        <w:pStyle w:val="a4"/>
        <w:rPr>
          <w:rFonts w:eastAsia="SimSun"/>
          <w:lang w:eastAsia="hi-IN" w:bidi="hi-IN"/>
        </w:rPr>
      </w:pPr>
    </w:p>
    <w:p w:rsidR="00BE1849" w:rsidRPr="00345C65" w:rsidRDefault="00BE1849" w:rsidP="00BE1849">
      <w:pPr>
        <w:pStyle w:val="a4"/>
        <w:ind w:firstLine="360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В свидетельство по учебному предмету «</w:t>
      </w:r>
      <w:r>
        <w:rPr>
          <w:rFonts w:eastAsia="SimSun"/>
          <w:lang w:eastAsia="hi-IN" w:bidi="hi-IN"/>
        </w:rPr>
        <w:t>С</w:t>
      </w:r>
      <w:r w:rsidRPr="00345C65">
        <w:rPr>
          <w:rFonts w:eastAsia="SimSun"/>
          <w:lang w:eastAsia="hi-IN" w:bidi="hi-IN"/>
        </w:rPr>
        <w:t>пециальность» заносится итоговая оценка с учетом следующих параметров: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Оценка годовой работы учащегося;</w:t>
      </w:r>
    </w:p>
    <w:p w:rsidR="00BE1849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Оценка за выпускной экзамен;</w:t>
      </w:r>
    </w:p>
    <w:p w:rsidR="00BE1849" w:rsidRDefault="000365B3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Достижения </w:t>
      </w:r>
      <w:r w:rsidR="00BE1849" w:rsidRPr="00D913B3">
        <w:rPr>
          <w:rFonts w:eastAsia="SimSun"/>
          <w:lang w:eastAsia="hi-IN" w:bidi="hi-IN"/>
        </w:rPr>
        <w:t xml:space="preserve"> учащегося в течение учебного года;</w:t>
      </w:r>
    </w:p>
    <w:p w:rsidR="00BE1849" w:rsidRPr="00395D5C" w:rsidRDefault="00BE1849" w:rsidP="00BE1849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Default="00BE1849" w:rsidP="00BE1849"/>
    <w:p w:rsidR="00BE1849" w:rsidRPr="00990757" w:rsidRDefault="00BE1849" w:rsidP="00BE1849"/>
    <w:p w:rsidR="008F2129" w:rsidRPr="00990757" w:rsidRDefault="008F2129" w:rsidP="008F2129"/>
    <w:p w:rsidR="008F2129" w:rsidRDefault="008F2129" w:rsidP="008F2129">
      <w:pPr>
        <w:spacing w:after="200" w:line="276" w:lineRule="auto"/>
      </w:pPr>
    </w:p>
    <w:p w:rsidR="008F2129" w:rsidRDefault="008F2129" w:rsidP="008F2129">
      <w:pPr>
        <w:spacing w:after="200" w:line="276" w:lineRule="auto"/>
        <w:rPr>
          <w:rFonts w:ascii="Calibri" w:hAnsi="Calibri"/>
        </w:rPr>
      </w:pPr>
    </w:p>
    <w:sectPr w:rsidR="008F2129" w:rsidSect="000365B3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24E9"/>
    <w:multiLevelType w:val="hybridMultilevel"/>
    <w:tmpl w:val="4D8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E131F9"/>
    <w:multiLevelType w:val="hybridMultilevel"/>
    <w:tmpl w:val="E6FC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1429F1"/>
    <w:multiLevelType w:val="hybridMultilevel"/>
    <w:tmpl w:val="006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43EF"/>
    <w:multiLevelType w:val="hybridMultilevel"/>
    <w:tmpl w:val="9B4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802"/>
    <w:multiLevelType w:val="hybridMultilevel"/>
    <w:tmpl w:val="2DA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B8E"/>
    <w:multiLevelType w:val="hybridMultilevel"/>
    <w:tmpl w:val="0B3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473"/>
    <w:multiLevelType w:val="hybridMultilevel"/>
    <w:tmpl w:val="DA0CB588"/>
    <w:lvl w:ilvl="0" w:tplc="AFF00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3FA45AB"/>
    <w:multiLevelType w:val="hybridMultilevel"/>
    <w:tmpl w:val="E16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72F0D"/>
    <w:multiLevelType w:val="hybridMultilevel"/>
    <w:tmpl w:val="375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21FB4"/>
    <w:multiLevelType w:val="hybridMultilevel"/>
    <w:tmpl w:val="D0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F409E"/>
    <w:multiLevelType w:val="hybridMultilevel"/>
    <w:tmpl w:val="382666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949E0"/>
    <w:multiLevelType w:val="hybridMultilevel"/>
    <w:tmpl w:val="08F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365B3"/>
    <w:rsid w:val="0005493A"/>
    <w:rsid w:val="000F001A"/>
    <w:rsid w:val="0020233D"/>
    <w:rsid w:val="003D5DA5"/>
    <w:rsid w:val="004575BD"/>
    <w:rsid w:val="00502319"/>
    <w:rsid w:val="00520C5A"/>
    <w:rsid w:val="006825A6"/>
    <w:rsid w:val="008F2129"/>
    <w:rsid w:val="009E3E17"/>
    <w:rsid w:val="00A478BD"/>
    <w:rsid w:val="00BE1849"/>
    <w:rsid w:val="00C41D77"/>
    <w:rsid w:val="00D46F53"/>
    <w:rsid w:val="00D93EF6"/>
    <w:rsid w:val="00DB4604"/>
    <w:rsid w:val="00EE1C82"/>
    <w:rsid w:val="00F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4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Калинина Лариса Юрьевна</cp:lastModifiedBy>
  <cp:revision>2</cp:revision>
  <dcterms:created xsi:type="dcterms:W3CDTF">2023-03-09T13:59:00Z</dcterms:created>
  <dcterms:modified xsi:type="dcterms:W3CDTF">2023-03-09T13:59:00Z</dcterms:modified>
</cp:coreProperties>
</file>